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F9ECB" w14:textId="4C5228A7" w:rsidR="00ED4203" w:rsidRPr="00ED4203" w:rsidRDefault="00ED4203" w:rsidP="00ED4203">
      <w:pPr>
        <w:spacing w:line="276" w:lineRule="auto"/>
        <w:rPr>
          <w:rFonts w:asciiTheme="minorBidi" w:hAnsiTheme="minorBidi" w:cstheme="minorBidi"/>
          <w:bCs/>
          <w:sz w:val="22"/>
          <w:szCs w:val="22"/>
        </w:rPr>
      </w:pPr>
      <w:r w:rsidRPr="00ED4203">
        <w:rPr>
          <w:rFonts w:asciiTheme="minorBidi" w:hAnsiTheme="minorBidi" w:cstheme="minorBidi"/>
          <w:bCs/>
          <w:sz w:val="22"/>
          <w:szCs w:val="22"/>
        </w:rPr>
        <w:t>Diese Satzungsvorlage wurde mit 15 Jahren Vereinserfahrung erstellt.</w:t>
      </w:r>
    </w:p>
    <w:p w14:paraId="06EE6CEE" w14:textId="77777777" w:rsidR="00ED4203" w:rsidRDefault="00ED4203" w:rsidP="00ED4203">
      <w:pPr>
        <w:spacing w:line="276" w:lineRule="auto"/>
        <w:rPr>
          <w:rFonts w:asciiTheme="minorBidi" w:hAnsiTheme="minorBidi" w:cstheme="minorBidi"/>
          <w:b/>
          <w:szCs w:val="28"/>
        </w:rPr>
      </w:pPr>
    </w:p>
    <w:p w14:paraId="06238E91" w14:textId="1A80404E" w:rsidR="00DE3783" w:rsidRPr="007A681D" w:rsidRDefault="00ED4203" w:rsidP="00ED4203">
      <w:pPr>
        <w:spacing w:line="276" w:lineRule="auto"/>
        <w:rPr>
          <w:rFonts w:asciiTheme="minorBidi" w:hAnsiTheme="minorBidi" w:cstheme="minorBidi"/>
          <w:b/>
          <w:szCs w:val="28"/>
        </w:rPr>
      </w:pPr>
      <w:r>
        <w:rPr>
          <w:rFonts w:asciiTheme="minorBidi" w:hAnsiTheme="minorBidi" w:cstheme="minorBidi"/>
          <w:b/>
          <w:szCs w:val="28"/>
        </w:rPr>
        <w:t>Satzung</w:t>
      </w:r>
      <w:r w:rsidR="006A6988" w:rsidRPr="007A681D">
        <w:rPr>
          <w:rFonts w:asciiTheme="minorBidi" w:hAnsiTheme="minorBidi" w:cstheme="minorBidi"/>
          <w:b/>
          <w:szCs w:val="28"/>
        </w:rPr>
        <w:t xml:space="preserve"> von </w:t>
      </w:r>
      <w:r w:rsidR="00D828F3" w:rsidRPr="007A681D">
        <w:rPr>
          <w:rFonts w:asciiTheme="minorBidi" w:hAnsiTheme="minorBidi" w:cstheme="minorBidi"/>
          <w:b/>
          <w:szCs w:val="28"/>
        </w:rPr>
        <w:t>…</w:t>
      </w:r>
      <w:r w:rsidR="006A6988" w:rsidRPr="007A681D">
        <w:rPr>
          <w:rFonts w:asciiTheme="minorBidi" w:hAnsiTheme="minorBidi" w:cstheme="minorBidi"/>
          <w:b/>
          <w:szCs w:val="28"/>
        </w:rPr>
        <w:t xml:space="preserve"> e.V. </w:t>
      </w:r>
    </w:p>
    <w:p w14:paraId="192A37FF" w14:textId="77777777" w:rsidR="008401CF" w:rsidRPr="007A681D" w:rsidRDefault="008401CF" w:rsidP="00ED4203">
      <w:pPr>
        <w:spacing w:line="276" w:lineRule="auto"/>
        <w:rPr>
          <w:rFonts w:asciiTheme="minorBidi" w:hAnsiTheme="minorBidi" w:cstheme="minorBidi"/>
          <w:sz w:val="20"/>
        </w:rPr>
      </w:pPr>
    </w:p>
    <w:p w14:paraId="03B2F470" w14:textId="77777777" w:rsidR="008401CF" w:rsidRPr="007A681D" w:rsidRDefault="008401CF" w:rsidP="00ED4203">
      <w:pPr>
        <w:spacing w:line="276" w:lineRule="auto"/>
        <w:rPr>
          <w:rFonts w:asciiTheme="minorBidi" w:hAnsiTheme="minorBidi" w:cstheme="minorBidi"/>
          <w:b/>
          <w:sz w:val="24"/>
          <w:szCs w:val="24"/>
        </w:rPr>
      </w:pPr>
      <w:r w:rsidRPr="007A681D">
        <w:rPr>
          <w:rFonts w:asciiTheme="minorBidi" w:hAnsiTheme="minorBidi" w:cstheme="minorBidi"/>
          <w:b/>
          <w:sz w:val="24"/>
          <w:szCs w:val="24"/>
        </w:rPr>
        <w:t>§1 Name und Sitz</w:t>
      </w:r>
    </w:p>
    <w:p w14:paraId="035830C4" w14:textId="77777777" w:rsidR="008401CF" w:rsidRPr="007A681D" w:rsidRDefault="008401CF" w:rsidP="00ED4203">
      <w:pPr>
        <w:spacing w:line="276" w:lineRule="auto"/>
        <w:rPr>
          <w:rFonts w:asciiTheme="minorBidi" w:hAnsiTheme="minorBidi" w:cstheme="minorBidi"/>
          <w:b/>
          <w:sz w:val="24"/>
          <w:szCs w:val="24"/>
        </w:rPr>
      </w:pPr>
    </w:p>
    <w:p w14:paraId="69537048" w14:textId="77777777" w:rsidR="008401CF" w:rsidRPr="007A681D" w:rsidRDefault="008401CF" w:rsidP="00ED4203">
      <w:pPr>
        <w:numPr>
          <w:ilvl w:val="0"/>
          <w:numId w:val="1"/>
        </w:numPr>
        <w:tabs>
          <w:tab w:val="left" w:pos="4320"/>
        </w:tabs>
        <w:spacing w:line="276" w:lineRule="auto"/>
        <w:jc w:val="both"/>
        <w:rPr>
          <w:rFonts w:asciiTheme="minorBidi" w:hAnsiTheme="minorBidi" w:cstheme="minorBidi"/>
          <w:sz w:val="20"/>
        </w:rPr>
      </w:pPr>
      <w:r w:rsidRPr="007A681D">
        <w:rPr>
          <w:rFonts w:asciiTheme="minorBidi" w:hAnsiTheme="minorBidi" w:cstheme="minorBidi"/>
          <w:sz w:val="20"/>
        </w:rPr>
        <w:t>Der Verein trägt den Namen "</w:t>
      </w:r>
      <w:r w:rsidR="00D828F3" w:rsidRPr="007A681D">
        <w:rPr>
          <w:rFonts w:asciiTheme="minorBidi" w:hAnsiTheme="minorBidi" w:cstheme="minorBidi"/>
          <w:sz w:val="20"/>
        </w:rPr>
        <w:t>…</w:t>
      </w:r>
      <w:r w:rsidR="001B05C6">
        <w:rPr>
          <w:rFonts w:asciiTheme="minorBidi" w:hAnsiTheme="minorBidi" w:cstheme="minorBidi"/>
          <w:sz w:val="20"/>
        </w:rPr>
        <w:t>(ohne e.V. schreiben)</w:t>
      </w:r>
      <w:r w:rsidRPr="007A681D">
        <w:rPr>
          <w:rFonts w:asciiTheme="minorBidi" w:hAnsiTheme="minorBidi" w:cstheme="minorBidi"/>
          <w:sz w:val="20"/>
        </w:rPr>
        <w:t xml:space="preserve">"  </w:t>
      </w:r>
    </w:p>
    <w:p w14:paraId="41076EA2" w14:textId="77777777" w:rsidR="00F943BE" w:rsidRPr="007A681D" w:rsidRDefault="00F943BE" w:rsidP="00ED4203">
      <w:pPr>
        <w:numPr>
          <w:ilvl w:val="0"/>
          <w:numId w:val="1"/>
        </w:numPr>
        <w:tabs>
          <w:tab w:val="left" w:pos="4320"/>
        </w:tabs>
        <w:spacing w:line="276" w:lineRule="auto"/>
        <w:jc w:val="both"/>
        <w:rPr>
          <w:rFonts w:asciiTheme="minorBidi" w:hAnsiTheme="minorBidi" w:cstheme="minorBidi"/>
          <w:sz w:val="20"/>
        </w:rPr>
      </w:pPr>
      <w:r w:rsidRPr="007A681D">
        <w:rPr>
          <w:rFonts w:asciiTheme="minorBidi" w:hAnsiTheme="minorBidi" w:cstheme="minorBidi"/>
          <w:sz w:val="20"/>
        </w:rPr>
        <w:t>Er soll in das Vereinsregister eingetragen werden</w:t>
      </w:r>
      <w:r w:rsidR="00D828F3" w:rsidRPr="007A681D">
        <w:rPr>
          <w:rFonts w:asciiTheme="minorBidi" w:hAnsiTheme="minorBidi" w:cstheme="minorBidi"/>
          <w:sz w:val="20"/>
        </w:rPr>
        <w:t xml:space="preserve"> und führt danach den Zusatz „e.V.“</w:t>
      </w:r>
      <w:r w:rsidR="00BC1621" w:rsidRPr="007A681D">
        <w:rPr>
          <w:rFonts w:asciiTheme="minorBidi" w:hAnsiTheme="minorBidi" w:cstheme="minorBidi"/>
          <w:sz w:val="20"/>
        </w:rPr>
        <w:t>.</w:t>
      </w:r>
    </w:p>
    <w:p w14:paraId="552C115F" w14:textId="77777777" w:rsidR="008401CF" w:rsidRPr="007A681D" w:rsidRDefault="008401CF" w:rsidP="00ED4203">
      <w:pPr>
        <w:numPr>
          <w:ilvl w:val="0"/>
          <w:numId w:val="1"/>
        </w:numPr>
        <w:tabs>
          <w:tab w:val="left" w:pos="4320"/>
        </w:tabs>
        <w:spacing w:line="276" w:lineRule="auto"/>
        <w:jc w:val="both"/>
        <w:rPr>
          <w:rFonts w:asciiTheme="minorBidi" w:hAnsiTheme="minorBidi" w:cstheme="minorBidi"/>
          <w:sz w:val="20"/>
        </w:rPr>
      </w:pPr>
      <w:r w:rsidRPr="007A681D">
        <w:rPr>
          <w:rFonts w:asciiTheme="minorBidi" w:hAnsiTheme="minorBidi" w:cstheme="minorBidi"/>
          <w:sz w:val="20"/>
        </w:rPr>
        <w:t xml:space="preserve">Der </w:t>
      </w:r>
      <w:r w:rsidR="00406BC8" w:rsidRPr="007A681D">
        <w:rPr>
          <w:rFonts w:asciiTheme="minorBidi" w:hAnsiTheme="minorBidi" w:cstheme="minorBidi"/>
          <w:sz w:val="20"/>
        </w:rPr>
        <w:t xml:space="preserve">Sitz des Vereins ist in </w:t>
      </w:r>
      <w:r w:rsidR="00D828F3" w:rsidRPr="007A681D">
        <w:rPr>
          <w:rFonts w:asciiTheme="minorBidi" w:hAnsiTheme="minorBidi" w:cstheme="minorBidi"/>
          <w:sz w:val="20"/>
        </w:rPr>
        <w:t xml:space="preserve">… </w:t>
      </w:r>
      <w:r w:rsidR="00D828F3" w:rsidRPr="007A681D">
        <w:rPr>
          <w:rFonts w:asciiTheme="minorBidi" w:eastAsia="Arial" w:hAnsiTheme="minorBidi" w:cstheme="minorBidi"/>
          <w:sz w:val="20"/>
        </w:rPr>
        <w:t>(Adresse</w:t>
      </w:r>
      <w:r w:rsidR="00D828F3" w:rsidRPr="007A681D">
        <w:rPr>
          <w:rFonts w:asciiTheme="minorBidi" w:eastAsia="Arial" w:hAnsiTheme="minorBidi" w:cstheme="minorBidi"/>
          <w:spacing w:val="-4"/>
          <w:sz w:val="20"/>
        </w:rPr>
        <w:t xml:space="preserve"> </w:t>
      </w:r>
      <w:r w:rsidR="00D828F3" w:rsidRPr="007A681D">
        <w:rPr>
          <w:rFonts w:asciiTheme="minorBidi" w:eastAsia="Arial" w:hAnsiTheme="minorBidi" w:cstheme="minorBidi"/>
          <w:sz w:val="20"/>
        </w:rPr>
        <w:t>angeben).</w:t>
      </w:r>
      <w:r w:rsidR="00D828F3" w:rsidRPr="007A681D">
        <w:rPr>
          <w:rFonts w:asciiTheme="minorBidi" w:hAnsiTheme="minorBidi" w:cstheme="minorBidi"/>
          <w:sz w:val="20"/>
        </w:rPr>
        <w:t xml:space="preserve"> </w:t>
      </w:r>
    </w:p>
    <w:p w14:paraId="16A33F28" w14:textId="77777777" w:rsidR="008401CF" w:rsidRPr="007A681D" w:rsidRDefault="008401CF" w:rsidP="00ED4203">
      <w:pPr>
        <w:spacing w:line="276" w:lineRule="auto"/>
        <w:rPr>
          <w:rFonts w:asciiTheme="minorBidi" w:hAnsiTheme="minorBidi" w:cstheme="minorBidi"/>
          <w:sz w:val="20"/>
        </w:rPr>
      </w:pPr>
    </w:p>
    <w:p w14:paraId="0FBAAC9D" w14:textId="77777777" w:rsidR="008401CF" w:rsidRPr="007A681D" w:rsidRDefault="008401CF" w:rsidP="00ED4203">
      <w:pPr>
        <w:spacing w:line="276" w:lineRule="auto"/>
        <w:rPr>
          <w:rFonts w:asciiTheme="minorBidi" w:hAnsiTheme="minorBidi" w:cstheme="minorBidi"/>
          <w:b/>
          <w:sz w:val="24"/>
          <w:szCs w:val="24"/>
        </w:rPr>
      </w:pPr>
      <w:r w:rsidRPr="007A681D">
        <w:rPr>
          <w:rFonts w:asciiTheme="minorBidi" w:hAnsiTheme="minorBidi" w:cstheme="minorBidi"/>
          <w:b/>
          <w:sz w:val="24"/>
          <w:szCs w:val="24"/>
        </w:rPr>
        <w:t>§ 2 Zweck des Vereins</w:t>
      </w:r>
    </w:p>
    <w:p w14:paraId="077CB6AA" w14:textId="77777777" w:rsidR="008401CF" w:rsidRPr="007A681D" w:rsidRDefault="008401CF" w:rsidP="00ED4203">
      <w:pPr>
        <w:spacing w:line="276" w:lineRule="auto"/>
        <w:rPr>
          <w:rFonts w:asciiTheme="minorBidi" w:hAnsiTheme="minorBidi" w:cstheme="minorBidi"/>
          <w:b/>
          <w:sz w:val="24"/>
          <w:szCs w:val="24"/>
        </w:rPr>
      </w:pPr>
    </w:p>
    <w:p w14:paraId="56785101" w14:textId="2B5C3878" w:rsidR="00B63692" w:rsidRPr="007A681D" w:rsidRDefault="008401CF" w:rsidP="00ED4203">
      <w:pPr>
        <w:numPr>
          <w:ilvl w:val="0"/>
          <w:numId w:val="2"/>
        </w:numPr>
        <w:tabs>
          <w:tab w:val="left" w:pos="4320"/>
        </w:tabs>
        <w:spacing w:line="276" w:lineRule="auto"/>
        <w:rPr>
          <w:rFonts w:asciiTheme="minorBidi" w:hAnsiTheme="minorBidi" w:cstheme="minorBidi"/>
          <w:sz w:val="20"/>
        </w:rPr>
      </w:pPr>
      <w:r w:rsidRPr="007A681D">
        <w:rPr>
          <w:rFonts w:asciiTheme="minorBidi" w:hAnsiTheme="minorBidi" w:cstheme="minorBidi"/>
          <w:sz w:val="20"/>
        </w:rPr>
        <w:t xml:space="preserve">Der Verein ist selbstlos tätig und verfolgt nicht in erster Linie eigenwirtschaftliche </w:t>
      </w:r>
      <w:r w:rsidR="003F5516" w:rsidRPr="007A681D">
        <w:rPr>
          <w:rFonts w:asciiTheme="minorBidi" w:hAnsiTheme="minorBidi" w:cstheme="minorBidi"/>
          <w:sz w:val="20"/>
        </w:rPr>
        <w:t>Zwecke</w:t>
      </w:r>
      <w:r w:rsidRPr="007A681D">
        <w:rPr>
          <w:rFonts w:asciiTheme="minorBidi" w:hAnsiTheme="minorBidi" w:cstheme="minorBidi"/>
          <w:sz w:val="20"/>
        </w:rPr>
        <w:t>. Er verfolgt ausschließlich und unmittelbar gemeinnützige Zwecke</w:t>
      </w:r>
      <w:r w:rsidR="003F5516" w:rsidRPr="007A681D">
        <w:rPr>
          <w:rFonts w:asciiTheme="minorBidi" w:hAnsiTheme="minorBidi" w:cstheme="minorBidi"/>
          <w:sz w:val="20"/>
        </w:rPr>
        <w:t xml:space="preserve"> im Sinne des Abschnitts „Steuerbegünstigte Zwecke“ der Abgabenordnung</w:t>
      </w:r>
      <w:r w:rsidR="00B63692" w:rsidRPr="007A681D">
        <w:rPr>
          <w:rFonts w:asciiTheme="minorBidi" w:hAnsiTheme="minorBidi" w:cstheme="minorBidi"/>
          <w:sz w:val="20"/>
        </w:rPr>
        <w:t>.</w:t>
      </w:r>
      <w:r w:rsidRPr="007A681D">
        <w:rPr>
          <w:rFonts w:asciiTheme="minorBidi" w:hAnsiTheme="minorBidi" w:cstheme="minorBidi"/>
          <w:sz w:val="20"/>
        </w:rPr>
        <w:t xml:space="preserve"> </w:t>
      </w:r>
    </w:p>
    <w:p w14:paraId="722A676F" w14:textId="77777777" w:rsidR="00ED4203" w:rsidRDefault="008401CF" w:rsidP="00ED4203">
      <w:pPr>
        <w:numPr>
          <w:ilvl w:val="0"/>
          <w:numId w:val="2"/>
        </w:numPr>
        <w:tabs>
          <w:tab w:val="left" w:pos="4320"/>
        </w:tabs>
        <w:spacing w:line="276" w:lineRule="auto"/>
        <w:rPr>
          <w:rFonts w:asciiTheme="minorBidi" w:hAnsiTheme="minorBidi" w:cstheme="minorBidi"/>
          <w:sz w:val="20"/>
        </w:rPr>
      </w:pPr>
      <w:r w:rsidRPr="007A681D">
        <w:rPr>
          <w:rFonts w:asciiTheme="minorBidi" w:hAnsiTheme="minorBidi" w:cstheme="minorBidi"/>
          <w:sz w:val="20"/>
        </w:rPr>
        <w:t xml:space="preserve">Mittel des Vereins dürfen nur für die satzungsmäßigen Zwecke verwendet werden. </w:t>
      </w:r>
    </w:p>
    <w:p w14:paraId="60C86482" w14:textId="0BEF30A8" w:rsidR="008401CF" w:rsidRPr="007A681D" w:rsidRDefault="008401CF" w:rsidP="00ED4203">
      <w:pPr>
        <w:tabs>
          <w:tab w:val="left" w:pos="4320"/>
        </w:tabs>
        <w:spacing w:line="276" w:lineRule="auto"/>
        <w:ind w:left="1080"/>
        <w:rPr>
          <w:rFonts w:asciiTheme="minorBidi" w:hAnsiTheme="minorBidi" w:cstheme="minorBidi"/>
          <w:sz w:val="20"/>
        </w:rPr>
      </w:pPr>
      <w:r w:rsidRPr="007A681D">
        <w:rPr>
          <w:rFonts w:asciiTheme="minorBidi" w:hAnsiTheme="minorBidi" w:cstheme="minorBidi"/>
          <w:sz w:val="20"/>
        </w:rPr>
        <w:t>Die Mitglieder erhalten keine Zuwendung aus den Mitteln des Vereins.</w:t>
      </w:r>
    </w:p>
    <w:p w14:paraId="02C4C491" w14:textId="04443C31" w:rsidR="008401CF" w:rsidRPr="007A681D" w:rsidRDefault="008401CF" w:rsidP="00ED4203">
      <w:pPr>
        <w:numPr>
          <w:ilvl w:val="0"/>
          <w:numId w:val="2"/>
        </w:numPr>
        <w:tabs>
          <w:tab w:val="left" w:pos="4320"/>
        </w:tabs>
        <w:spacing w:line="276" w:lineRule="auto"/>
        <w:rPr>
          <w:rFonts w:asciiTheme="minorBidi" w:hAnsiTheme="minorBidi" w:cstheme="minorBidi"/>
          <w:sz w:val="20"/>
        </w:rPr>
      </w:pPr>
      <w:r w:rsidRPr="007A681D">
        <w:rPr>
          <w:rFonts w:asciiTheme="minorBidi" w:hAnsiTheme="minorBidi" w:cstheme="minorBidi"/>
          <w:sz w:val="20"/>
        </w:rPr>
        <w:t>Es darf keine Person durch Ausgaben, die dem Zweck der Körperschaft fremd sind oder durch unverhältnismäßig hohe Vergütungen begünstigt werden.</w:t>
      </w:r>
    </w:p>
    <w:p w14:paraId="51B5B362" w14:textId="77777777" w:rsidR="008401CF" w:rsidRPr="007A681D" w:rsidRDefault="008401CF" w:rsidP="00ED4203">
      <w:pPr>
        <w:spacing w:line="276" w:lineRule="auto"/>
        <w:ind w:left="360"/>
        <w:rPr>
          <w:rFonts w:asciiTheme="minorBidi" w:hAnsiTheme="minorBidi" w:cstheme="minorBidi"/>
          <w:sz w:val="20"/>
        </w:rPr>
      </w:pPr>
    </w:p>
    <w:p w14:paraId="42AFA619" w14:textId="77777777" w:rsidR="008401CF" w:rsidRPr="007A681D" w:rsidRDefault="008401CF" w:rsidP="00ED4203">
      <w:pPr>
        <w:spacing w:line="276" w:lineRule="auto"/>
        <w:ind w:left="360"/>
        <w:rPr>
          <w:rFonts w:asciiTheme="minorBidi" w:hAnsiTheme="minorBidi" w:cstheme="minorBidi"/>
          <w:sz w:val="20"/>
        </w:rPr>
      </w:pPr>
    </w:p>
    <w:p w14:paraId="6783E259" w14:textId="77777777" w:rsidR="008401CF" w:rsidRPr="007A681D" w:rsidRDefault="008401CF" w:rsidP="00ED4203">
      <w:pPr>
        <w:spacing w:line="276" w:lineRule="auto"/>
        <w:rPr>
          <w:rFonts w:asciiTheme="minorBidi" w:hAnsiTheme="minorBidi" w:cstheme="minorBidi"/>
          <w:b/>
          <w:sz w:val="24"/>
          <w:szCs w:val="24"/>
        </w:rPr>
      </w:pPr>
      <w:r w:rsidRPr="007A681D">
        <w:rPr>
          <w:rFonts w:asciiTheme="minorBidi" w:hAnsiTheme="minorBidi" w:cstheme="minorBidi"/>
          <w:b/>
          <w:sz w:val="24"/>
          <w:szCs w:val="24"/>
        </w:rPr>
        <w:t>§3 Ziele des Vereins</w:t>
      </w:r>
    </w:p>
    <w:p w14:paraId="498F654B" w14:textId="77777777" w:rsidR="008401CF" w:rsidRPr="007A681D" w:rsidRDefault="008401CF" w:rsidP="00ED4203">
      <w:pPr>
        <w:spacing w:line="276" w:lineRule="auto"/>
        <w:rPr>
          <w:rFonts w:asciiTheme="minorBidi" w:hAnsiTheme="minorBidi" w:cstheme="minorBidi"/>
          <w:b/>
          <w:sz w:val="24"/>
          <w:szCs w:val="24"/>
        </w:rPr>
      </w:pPr>
      <w:r w:rsidRPr="007A681D">
        <w:rPr>
          <w:rFonts w:asciiTheme="minorBidi" w:hAnsiTheme="minorBidi" w:cstheme="minorBidi"/>
          <w:b/>
          <w:sz w:val="24"/>
          <w:szCs w:val="24"/>
        </w:rPr>
        <w:t xml:space="preserve"> </w:t>
      </w:r>
    </w:p>
    <w:p w14:paraId="1D2DDCD8" w14:textId="77777777" w:rsidR="008401CF" w:rsidRPr="007A681D" w:rsidRDefault="008401CF" w:rsidP="00ED4203">
      <w:pPr>
        <w:numPr>
          <w:ilvl w:val="0"/>
          <w:numId w:val="4"/>
        </w:numPr>
        <w:tabs>
          <w:tab w:val="left" w:pos="4320"/>
        </w:tabs>
        <w:spacing w:line="276" w:lineRule="auto"/>
        <w:rPr>
          <w:rFonts w:asciiTheme="minorBidi" w:hAnsiTheme="minorBidi" w:cstheme="minorBidi"/>
          <w:sz w:val="20"/>
        </w:rPr>
      </w:pPr>
      <w:r w:rsidRPr="007A681D">
        <w:rPr>
          <w:rFonts w:asciiTheme="minorBidi" w:hAnsiTheme="minorBidi" w:cstheme="minorBidi"/>
          <w:sz w:val="20"/>
        </w:rPr>
        <w:t>Den christlichen Glauben in Deutschland vermitteln und das in der Bibel geoffenbarte Evangelium von Christus Jesus durch visuelle, verbale und schriftliche Kommunikationsmittel bekannt zu machen.</w:t>
      </w:r>
    </w:p>
    <w:p w14:paraId="037E01D8" w14:textId="77777777" w:rsidR="006A6988" w:rsidRPr="007A681D" w:rsidRDefault="006A6988" w:rsidP="00ED4203">
      <w:pPr>
        <w:tabs>
          <w:tab w:val="left" w:pos="4320"/>
        </w:tabs>
        <w:spacing w:line="276" w:lineRule="auto"/>
        <w:ind w:left="720"/>
        <w:rPr>
          <w:rFonts w:asciiTheme="minorBidi" w:hAnsiTheme="minorBidi" w:cstheme="minorBidi"/>
          <w:sz w:val="20"/>
        </w:rPr>
      </w:pPr>
    </w:p>
    <w:p w14:paraId="141977DD" w14:textId="77777777" w:rsidR="008401CF" w:rsidRPr="007A681D" w:rsidRDefault="008401CF" w:rsidP="00ED4203">
      <w:pPr>
        <w:numPr>
          <w:ilvl w:val="0"/>
          <w:numId w:val="4"/>
        </w:numPr>
        <w:tabs>
          <w:tab w:val="left" w:pos="4320"/>
        </w:tabs>
        <w:spacing w:line="276" w:lineRule="auto"/>
        <w:rPr>
          <w:rFonts w:asciiTheme="minorBidi" w:hAnsiTheme="minorBidi" w:cstheme="minorBidi"/>
          <w:sz w:val="20"/>
        </w:rPr>
      </w:pPr>
      <w:r w:rsidRPr="007A681D">
        <w:rPr>
          <w:rFonts w:asciiTheme="minorBidi" w:hAnsiTheme="minorBidi" w:cstheme="minorBidi"/>
          <w:sz w:val="20"/>
        </w:rPr>
        <w:t>Die Gründung, den Aufbau und die Arbeit christlicher Gemeinden in Deutschland im Einklang mit der Führung des Heiligen Geistes und der Lehre, den Geboten und anderen in der Bibel niedergelegten Bestimmungen zu gewährleisten.</w:t>
      </w:r>
    </w:p>
    <w:p w14:paraId="30181C33" w14:textId="77777777" w:rsidR="006A6988" w:rsidRPr="007A681D" w:rsidRDefault="006A6988" w:rsidP="00ED4203">
      <w:pPr>
        <w:tabs>
          <w:tab w:val="left" w:pos="4320"/>
        </w:tabs>
        <w:spacing w:line="276" w:lineRule="auto"/>
        <w:rPr>
          <w:rFonts w:asciiTheme="minorBidi" w:hAnsiTheme="minorBidi" w:cstheme="minorBidi"/>
          <w:sz w:val="20"/>
        </w:rPr>
      </w:pPr>
    </w:p>
    <w:p w14:paraId="27FE8BDF" w14:textId="77777777" w:rsidR="008401CF" w:rsidRPr="007A681D" w:rsidRDefault="008401CF" w:rsidP="00ED4203">
      <w:pPr>
        <w:numPr>
          <w:ilvl w:val="0"/>
          <w:numId w:val="4"/>
        </w:numPr>
        <w:tabs>
          <w:tab w:val="left" w:pos="4320"/>
        </w:tabs>
        <w:spacing w:line="276" w:lineRule="auto"/>
        <w:rPr>
          <w:rFonts w:asciiTheme="minorBidi" w:hAnsiTheme="minorBidi" w:cstheme="minorBidi"/>
          <w:sz w:val="20"/>
        </w:rPr>
      </w:pPr>
      <w:r w:rsidRPr="007A681D">
        <w:rPr>
          <w:rFonts w:asciiTheme="minorBidi" w:hAnsiTheme="minorBidi" w:cstheme="minorBidi"/>
          <w:sz w:val="20"/>
        </w:rPr>
        <w:t>Veranstaltungen für Anbetung, Lehre, Gebet, Bibelstudium und andere Formen christlicher Begegnung auf biblischer Basi</w:t>
      </w:r>
      <w:r w:rsidR="0090640D" w:rsidRPr="007A681D">
        <w:rPr>
          <w:rFonts w:asciiTheme="minorBidi" w:hAnsiTheme="minorBidi" w:cstheme="minorBidi"/>
          <w:sz w:val="20"/>
        </w:rPr>
        <w:t>s in Deutschland zu organisieren und durchzuführen</w:t>
      </w:r>
      <w:r w:rsidRPr="007A681D">
        <w:rPr>
          <w:rFonts w:asciiTheme="minorBidi" w:hAnsiTheme="minorBidi" w:cstheme="minorBidi"/>
          <w:sz w:val="20"/>
        </w:rPr>
        <w:t>.</w:t>
      </w:r>
    </w:p>
    <w:p w14:paraId="6B48BE74" w14:textId="77777777" w:rsidR="006A6988" w:rsidRPr="007A681D" w:rsidRDefault="006A6988" w:rsidP="00ED4203">
      <w:pPr>
        <w:tabs>
          <w:tab w:val="left" w:pos="4320"/>
        </w:tabs>
        <w:spacing w:line="276" w:lineRule="auto"/>
        <w:rPr>
          <w:rFonts w:asciiTheme="minorBidi" w:hAnsiTheme="minorBidi" w:cstheme="minorBidi"/>
          <w:sz w:val="20"/>
        </w:rPr>
      </w:pPr>
    </w:p>
    <w:p w14:paraId="60BF5D2D" w14:textId="77777777" w:rsidR="008401CF" w:rsidRPr="007A681D" w:rsidRDefault="008401CF" w:rsidP="00ED4203">
      <w:pPr>
        <w:numPr>
          <w:ilvl w:val="0"/>
          <w:numId w:val="4"/>
        </w:numPr>
        <w:tabs>
          <w:tab w:val="left" w:pos="4320"/>
        </w:tabs>
        <w:spacing w:line="276" w:lineRule="auto"/>
        <w:rPr>
          <w:rFonts w:asciiTheme="minorBidi" w:hAnsiTheme="minorBidi" w:cstheme="minorBidi"/>
          <w:sz w:val="20"/>
        </w:rPr>
      </w:pPr>
      <w:r w:rsidRPr="007A681D">
        <w:rPr>
          <w:rFonts w:asciiTheme="minorBidi" w:hAnsiTheme="minorBidi" w:cstheme="minorBidi"/>
          <w:sz w:val="20"/>
        </w:rPr>
        <w:t>Spenden, Gelder und sonstige Mittel zu empfangen und ausschließlich für satzungsgemäße Ziele einzusetzen. Dazu gehör</w:t>
      </w:r>
      <w:r w:rsidR="00483D1A" w:rsidRPr="007A681D">
        <w:rPr>
          <w:rFonts w:asciiTheme="minorBidi" w:hAnsiTheme="minorBidi" w:cstheme="minorBidi"/>
          <w:sz w:val="20"/>
        </w:rPr>
        <w:t xml:space="preserve">t </w:t>
      </w:r>
      <w:r w:rsidRPr="007A681D">
        <w:rPr>
          <w:rFonts w:asciiTheme="minorBidi" w:hAnsiTheme="minorBidi" w:cstheme="minorBidi"/>
          <w:sz w:val="20"/>
        </w:rPr>
        <w:t>auch Rücklagenbildung</w:t>
      </w:r>
      <w:r w:rsidR="00B63692" w:rsidRPr="007A681D">
        <w:rPr>
          <w:rFonts w:asciiTheme="minorBidi" w:hAnsiTheme="minorBidi" w:cstheme="minorBidi"/>
          <w:sz w:val="20"/>
        </w:rPr>
        <w:t xml:space="preserve"> entsprechend den Regelungen des </w:t>
      </w:r>
      <w:r w:rsidR="00483D1A" w:rsidRPr="007A681D">
        <w:rPr>
          <w:rFonts w:asciiTheme="minorBidi" w:hAnsiTheme="minorBidi" w:cstheme="minorBidi"/>
          <w:sz w:val="20"/>
        </w:rPr>
        <w:t>§</w:t>
      </w:r>
      <w:r w:rsidR="00B63692" w:rsidRPr="007A681D">
        <w:rPr>
          <w:rFonts w:asciiTheme="minorBidi" w:hAnsiTheme="minorBidi" w:cstheme="minorBidi"/>
          <w:sz w:val="20"/>
        </w:rPr>
        <w:t xml:space="preserve"> 54 AO für</w:t>
      </w:r>
      <w:r w:rsidRPr="007A681D">
        <w:rPr>
          <w:rFonts w:asciiTheme="minorBidi" w:hAnsiTheme="minorBidi" w:cstheme="minorBidi"/>
          <w:sz w:val="20"/>
        </w:rPr>
        <w:t xml:space="preserve"> besonders ausgewiesene Vorhaben, wie z.B. Kauf und Ausbau von Räumlichkeiten. Die Mitglieder erhalten keine Zuwendungen aus den Mitteln des Vereins. Dabei darf keine Person durch Ausgaben, die dem Zweck des Vereins fremd sind oder durch unverhältnismäßig hohe Vergütung begünstigt werden.</w:t>
      </w:r>
    </w:p>
    <w:p w14:paraId="28667D10" w14:textId="77777777" w:rsidR="006A6988" w:rsidRPr="007A681D" w:rsidRDefault="006A6988" w:rsidP="00ED4203">
      <w:pPr>
        <w:tabs>
          <w:tab w:val="left" w:pos="4320"/>
        </w:tabs>
        <w:spacing w:line="276" w:lineRule="auto"/>
        <w:rPr>
          <w:rFonts w:asciiTheme="minorBidi" w:hAnsiTheme="minorBidi" w:cstheme="minorBidi"/>
          <w:sz w:val="20"/>
        </w:rPr>
      </w:pPr>
    </w:p>
    <w:p w14:paraId="7ED88FFF" w14:textId="77777777" w:rsidR="008401CF" w:rsidRPr="007A681D" w:rsidRDefault="008401CF" w:rsidP="00ED4203">
      <w:pPr>
        <w:numPr>
          <w:ilvl w:val="0"/>
          <w:numId w:val="4"/>
        </w:numPr>
        <w:tabs>
          <w:tab w:val="left" w:pos="4320"/>
        </w:tabs>
        <w:spacing w:line="276" w:lineRule="auto"/>
        <w:rPr>
          <w:rFonts w:asciiTheme="minorBidi" w:hAnsiTheme="minorBidi" w:cstheme="minorBidi"/>
          <w:sz w:val="20"/>
        </w:rPr>
      </w:pPr>
      <w:r w:rsidRPr="007A681D">
        <w:rPr>
          <w:rFonts w:asciiTheme="minorBidi" w:hAnsiTheme="minorBidi" w:cstheme="minorBidi"/>
          <w:sz w:val="20"/>
        </w:rPr>
        <w:t>Deutschlandweit</w:t>
      </w:r>
      <w:r w:rsidR="00DE3783" w:rsidRPr="007A681D">
        <w:rPr>
          <w:rFonts w:asciiTheme="minorBidi" w:hAnsiTheme="minorBidi" w:cstheme="minorBidi"/>
          <w:sz w:val="20"/>
        </w:rPr>
        <w:t xml:space="preserve"> und auch in anderen Ländern</w:t>
      </w:r>
      <w:r w:rsidRPr="007A681D">
        <w:rPr>
          <w:rFonts w:asciiTheme="minorBidi" w:hAnsiTheme="minorBidi" w:cstheme="minorBidi"/>
          <w:sz w:val="20"/>
        </w:rPr>
        <w:t xml:space="preserve"> Bildung </w:t>
      </w:r>
      <w:r w:rsidR="00483D1A" w:rsidRPr="007A681D">
        <w:rPr>
          <w:rFonts w:asciiTheme="minorBidi" w:hAnsiTheme="minorBidi" w:cstheme="minorBidi"/>
          <w:sz w:val="20"/>
        </w:rPr>
        <w:t>in den Bereichen Bibellehre, Lebenshilfe, Persönlichkeitsentwicklung und Training von Führungskräften</w:t>
      </w:r>
      <w:r w:rsidR="00FE766F" w:rsidRPr="007A681D">
        <w:rPr>
          <w:rFonts w:asciiTheme="minorBidi" w:hAnsiTheme="minorBidi" w:cstheme="minorBidi"/>
          <w:sz w:val="20"/>
        </w:rPr>
        <w:t xml:space="preserve"> für die Gemeindearbeit</w:t>
      </w:r>
      <w:r w:rsidR="00483D1A" w:rsidRPr="007A681D">
        <w:rPr>
          <w:rFonts w:asciiTheme="minorBidi" w:hAnsiTheme="minorBidi" w:cstheme="minorBidi"/>
          <w:sz w:val="20"/>
        </w:rPr>
        <w:t xml:space="preserve"> </w:t>
      </w:r>
      <w:r w:rsidRPr="007A681D">
        <w:rPr>
          <w:rFonts w:asciiTheme="minorBidi" w:hAnsiTheme="minorBidi" w:cstheme="minorBidi"/>
          <w:sz w:val="20"/>
        </w:rPr>
        <w:t>zu fördern</w:t>
      </w:r>
      <w:r w:rsidR="00483D1A" w:rsidRPr="007A681D">
        <w:rPr>
          <w:rFonts w:asciiTheme="minorBidi" w:hAnsiTheme="minorBidi" w:cstheme="minorBidi"/>
          <w:sz w:val="20"/>
        </w:rPr>
        <w:t>. Dazu veranstaltet der Verein Konferenzen, Seminare und längerfristige Schulungsangebote.</w:t>
      </w:r>
    </w:p>
    <w:p w14:paraId="55192AE3" w14:textId="77777777" w:rsidR="006A6988" w:rsidRPr="007A681D" w:rsidRDefault="006A6988" w:rsidP="00ED4203">
      <w:pPr>
        <w:tabs>
          <w:tab w:val="left" w:pos="4320"/>
        </w:tabs>
        <w:spacing w:line="276" w:lineRule="auto"/>
        <w:rPr>
          <w:rFonts w:asciiTheme="minorBidi" w:hAnsiTheme="minorBidi" w:cstheme="minorBidi"/>
          <w:sz w:val="20"/>
        </w:rPr>
      </w:pPr>
    </w:p>
    <w:p w14:paraId="418F2D0B" w14:textId="77777777" w:rsidR="008401CF" w:rsidRPr="007A681D" w:rsidRDefault="008401CF" w:rsidP="00ED4203">
      <w:pPr>
        <w:numPr>
          <w:ilvl w:val="0"/>
          <w:numId w:val="4"/>
        </w:numPr>
        <w:tabs>
          <w:tab w:val="left" w:pos="4320"/>
        </w:tabs>
        <w:spacing w:line="276" w:lineRule="auto"/>
        <w:rPr>
          <w:rFonts w:asciiTheme="minorBidi" w:hAnsiTheme="minorBidi" w:cstheme="minorBidi"/>
          <w:sz w:val="20"/>
        </w:rPr>
      </w:pPr>
      <w:r w:rsidRPr="007A681D">
        <w:rPr>
          <w:rFonts w:asciiTheme="minorBidi" w:hAnsiTheme="minorBidi" w:cstheme="minorBidi"/>
          <w:sz w:val="20"/>
        </w:rPr>
        <w:t xml:space="preserve">Deutschlandweit </w:t>
      </w:r>
      <w:r w:rsidR="00DE3783" w:rsidRPr="007A681D">
        <w:rPr>
          <w:rFonts w:asciiTheme="minorBidi" w:hAnsiTheme="minorBidi" w:cstheme="minorBidi"/>
          <w:sz w:val="20"/>
        </w:rPr>
        <w:t xml:space="preserve">und auch in anderen Ländern </w:t>
      </w:r>
      <w:r w:rsidRPr="007A681D">
        <w:rPr>
          <w:rFonts w:asciiTheme="minorBidi" w:hAnsiTheme="minorBidi" w:cstheme="minorBidi"/>
          <w:sz w:val="20"/>
        </w:rPr>
        <w:t xml:space="preserve">Personen in Not durch jegliche Unterstützung derart mit mildtätigem Interesse zu vertreten und zu helfen, dass es vereinbar mit biblischen Prinzipien ist, unabhängig von Rasse, Geschlecht, sozialem Status oder religiöser Zugehörigkeit der betroffenen Personen und soziale Programme für die Armen, Verfolgten, Witwen, Waisen, Behinderten, Unterprivilegierten, Senioren oder ungeborenen Personen oder solchen, die anderweitig benachteiligt sind, durchzuführen. </w:t>
      </w:r>
    </w:p>
    <w:p w14:paraId="2CBFCC06" w14:textId="77777777" w:rsidR="006A6988" w:rsidRPr="007A681D" w:rsidRDefault="006A6988" w:rsidP="00ED4203">
      <w:pPr>
        <w:tabs>
          <w:tab w:val="left" w:pos="4320"/>
        </w:tabs>
        <w:spacing w:line="276" w:lineRule="auto"/>
        <w:rPr>
          <w:rFonts w:asciiTheme="minorBidi" w:hAnsiTheme="minorBidi" w:cstheme="minorBidi"/>
          <w:sz w:val="20"/>
        </w:rPr>
      </w:pPr>
    </w:p>
    <w:p w14:paraId="5502D187" w14:textId="77777777" w:rsidR="008401CF" w:rsidRPr="007A681D" w:rsidRDefault="008401CF" w:rsidP="00ED4203">
      <w:pPr>
        <w:numPr>
          <w:ilvl w:val="0"/>
          <w:numId w:val="4"/>
        </w:numPr>
        <w:tabs>
          <w:tab w:val="left" w:pos="4320"/>
        </w:tabs>
        <w:spacing w:line="276" w:lineRule="auto"/>
        <w:rPr>
          <w:rFonts w:asciiTheme="minorBidi" w:hAnsiTheme="minorBidi" w:cstheme="minorBidi"/>
          <w:sz w:val="20"/>
        </w:rPr>
      </w:pPr>
      <w:r w:rsidRPr="007A681D">
        <w:rPr>
          <w:rFonts w:asciiTheme="minorBidi" w:hAnsiTheme="minorBidi" w:cstheme="minorBidi"/>
          <w:sz w:val="20"/>
        </w:rPr>
        <w:lastRenderedPageBreak/>
        <w:t xml:space="preserve">Programme und Aktivitäten in Deutschland </w:t>
      </w:r>
      <w:r w:rsidR="00DE3783" w:rsidRPr="007A681D">
        <w:rPr>
          <w:rFonts w:asciiTheme="minorBidi" w:hAnsiTheme="minorBidi" w:cstheme="minorBidi"/>
          <w:sz w:val="20"/>
        </w:rPr>
        <w:t xml:space="preserve">und auch in anderen Ländern </w:t>
      </w:r>
      <w:r w:rsidRPr="007A681D">
        <w:rPr>
          <w:rFonts w:asciiTheme="minorBidi" w:hAnsiTheme="minorBidi" w:cstheme="minorBidi"/>
          <w:sz w:val="20"/>
        </w:rPr>
        <w:t>anzubieten, die die Verständigung zwischen Völkern, sozialen Gruppen und Menschen unterschiedlicher ideologischer Hintergründe ermöglichen, um friedlichen Austausch und gegenseitige Unterstützung zu fördern.</w:t>
      </w:r>
    </w:p>
    <w:p w14:paraId="682D0F97" w14:textId="77777777" w:rsidR="006A6988" w:rsidRPr="007A681D" w:rsidRDefault="006A6988" w:rsidP="00ED4203">
      <w:pPr>
        <w:tabs>
          <w:tab w:val="left" w:pos="4320"/>
        </w:tabs>
        <w:spacing w:line="276" w:lineRule="auto"/>
        <w:rPr>
          <w:rFonts w:asciiTheme="minorBidi" w:hAnsiTheme="minorBidi" w:cstheme="minorBidi"/>
          <w:sz w:val="20"/>
        </w:rPr>
      </w:pPr>
    </w:p>
    <w:p w14:paraId="23BC151C" w14:textId="77777777" w:rsidR="008401CF" w:rsidRPr="007A681D" w:rsidRDefault="008401CF" w:rsidP="00ED4203">
      <w:pPr>
        <w:numPr>
          <w:ilvl w:val="0"/>
          <w:numId w:val="4"/>
        </w:numPr>
        <w:tabs>
          <w:tab w:val="left" w:pos="4320"/>
        </w:tabs>
        <w:spacing w:line="276" w:lineRule="auto"/>
        <w:rPr>
          <w:rFonts w:asciiTheme="minorBidi" w:hAnsiTheme="minorBidi" w:cstheme="minorBidi"/>
          <w:sz w:val="20"/>
        </w:rPr>
      </w:pPr>
      <w:r w:rsidRPr="007A681D">
        <w:rPr>
          <w:rFonts w:asciiTheme="minorBidi" w:hAnsiTheme="minorBidi" w:cstheme="minorBidi"/>
          <w:sz w:val="20"/>
        </w:rPr>
        <w:t xml:space="preserve">Christliche Versammlungen, Konferenzen, Seminare und Fortbildungsprogramme zur Förderung von Evangelisation und geistlichem Wachstum deutschlandweit </w:t>
      </w:r>
      <w:r w:rsidR="00DE3783" w:rsidRPr="007A681D">
        <w:rPr>
          <w:rFonts w:asciiTheme="minorBidi" w:hAnsiTheme="minorBidi" w:cstheme="minorBidi"/>
          <w:sz w:val="20"/>
        </w:rPr>
        <w:t xml:space="preserve">und auch in anderen Ländern </w:t>
      </w:r>
      <w:r w:rsidRPr="007A681D">
        <w:rPr>
          <w:rFonts w:asciiTheme="minorBidi" w:hAnsiTheme="minorBidi" w:cstheme="minorBidi"/>
          <w:sz w:val="20"/>
        </w:rPr>
        <w:t>zu organisieren</w:t>
      </w:r>
      <w:r w:rsidR="0090640D" w:rsidRPr="007A681D">
        <w:rPr>
          <w:rFonts w:asciiTheme="minorBidi" w:hAnsiTheme="minorBidi" w:cstheme="minorBidi"/>
          <w:sz w:val="20"/>
        </w:rPr>
        <w:t xml:space="preserve"> und durchzuführen</w:t>
      </w:r>
      <w:r w:rsidRPr="007A681D">
        <w:rPr>
          <w:rFonts w:asciiTheme="minorBidi" w:hAnsiTheme="minorBidi" w:cstheme="minorBidi"/>
          <w:sz w:val="20"/>
        </w:rPr>
        <w:t>.</w:t>
      </w:r>
    </w:p>
    <w:p w14:paraId="01829351" w14:textId="77777777" w:rsidR="006A6988" w:rsidRPr="007A681D" w:rsidRDefault="006A6988" w:rsidP="00ED4203">
      <w:pPr>
        <w:tabs>
          <w:tab w:val="left" w:pos="4320"/>
        </w:tabs>
        <w:spacing w:line="276" w:lineRule="auto"/>
        <w:rPr>
          <w:rFonts w:asciiTheme="minorBidi" w:hAnsiTheme="minorBidi" w:cstheme="minorBidi"/>
          <w:sz w:val="20"/>
        </w:rPr>
      </w:pPr>
    </w:p>
    <w:p w14:paraId="095A2A20" w14:textId="77777777" w:rsidR="006A6988" w:rsidRPr="007A681D" w:rsidRDefault="008401CF" w:rsidP="00ED4203">
      <w:pPr>
        <w:numPr>
          <w:ilvl w:val="0"/>
          <w:numId w:val="4"/>
        </w:numPr>
        <w:tabs>
          <w:tab w:val="left" w:pos="4320"/>
        </w:tabs>
        <w:spacing w:line="276" w:lineRule="auto"/>
        <w:rPr>
          <w:rFonts w:asciiTheme="minorBidi" w:hAnsiTheme="minorBidi" w:cstheme="minorBidi"/>
          <w:sz w:val="20"/>
        </w:rPr>
      </w:pPr>
      <w:r w:rsidRPr="007A681D">
        <w:rPr>
          <w:rFonts w:asciiTheme="minorBidi" w:hAnsiTheme="minorBidi" w:cstheme="minorBidi"/>
          <w:sz w:val="20"/>
        </w:rPr>
        <w:t>Teams für Gemeindeaufbau und soziale Zwecke in Deutschland auszubilden, in andere europäische Länder und nach Übersee auszusenden und durch finanzielle Mittel von Deutschland aus zu unterstützen.</w:t>
      </w:r>
    </w:p>
    <w:p w14:paraId="630EBABB" w14:textId="77777777" w:rsidR="00762395" w:rsidRPr="007A681D" w:rsidRDefault="00762395" w:rsidP="00ED4203">
      <w:pPr>
        <w:tabs>
          <w:tab w:val="left" w:pos="4320"/>
        </w:tabs>
        <w:spacing w:line="276" w:lineRule="auto"/>
        <w:rPr>
          <w:rFonts w:asciiTheme="minorBidi" w:hAnsiTheme="minorBidi" w:cstheme="minorBidi"/>
          <w:sz w:val="20"/>
        </w:rPr>
      </w:pPr>
    </w:p>
    <w:p w14:paraId="471E8A9C" w14:textId="77777777" w:rsidR="00762395" w:rsidRPr="007A681D" w:rsidRDefault="00762395" w:rsidP="00ED4203">
      <w:pPr>
        <w:tabs>
          <w:tab w:val="left" w:pos="4320"/>
        </w:tabs>
        <w:spacing w:line="276" w:lineRule="auto"/>
        <w:rPr>
          <w:rFonts w:asciiTheme="minorBidi" w:hAnsiTheme="minorBidi" w:cstheme="minorBidi"/>
          <w:b/>
          <w:sz w:val="24"/>
          <w:szCs w:val="24"/>
        </w:rPr>
      </w:pPr>
    </w:p>
    <w:p w14:paraId="79B86FC4" w14:textId="77777777" w:rsidR="008401CF" w:rsidRPr="007A681D" w:rsidRDefault="008401CF" w:rsidP="00ED4203">
      <w:pPr>
        <w:tabs>
          <w:tab w:val="left" w:pos="4320"/>
        </w:tabs>
        <w:spacing w:line="276" w:lineRule="auto"/>
        <w:rPr>
          <w:rFonts w:asciiTheme="minorBidi" w:hAnsiTheme="minorBidi" w:cstheme="minorBidi"/>
          <w:b/>
          <w:sz w:val="24"/>
          <w:szCs w:val="24"/>
        </w:rPr>
      </w:pPr>
      <w:r w:rsidRPr="007A681D">
        <w:rPr>
          <w:rFonts w:asciiTheme="minorBidi" w:hAnsiTheme="minorBidi" w:cstheme="minorBidi"/>
          <w:b/>
          <w:sz w:val="24"/>
          <w:szCs w:val="24"/>
        </w:rPr>
        <w:t>§4 Mitgliedschaft</w:t>
      </w:r>
    </w:p>
    <w:p w14:paraId="33A49E07" w14:textId="77777777" w:rsidR="008401CF" w:rsidRPr="007A681D" w:rsidRDefault="008401CF" w:rsidP="00ED4203">
      <w:pPr>
        <w:spacing w:line="276" w:lineRule="auto"/>
        <w:rPr>
          <w:rFonts w:asciiTheme="minorBidi" w:hAnsiTheme="minorBidi" w:cstheme="minorBidi"/>
          <w:b/>
          <w:sz w:val="24"/>
          <w:szCs w:val="24"/>
        </w:rPr>
      </w:pPr>
    </w:p>
    <w:p w14:paraId="4D4F34B4" w14:textId="77777777" w:rsidR="008401CF" w:rsidRPr="007A681D" w:rsidRDefault="008401CF" w:rsidP="00ED4203">
      <w:pPr>
        <w:numPr>
          <w:ilvl w:val="0"/>
          <w:numId w:val="3"/>
        </w:numPr>
        <w:tabs>
          <w:tab w:val="left" w:pos="1134"/>
        </w:tabs>
        <w:spacing w:line="276" w:lineRule="auto"/>
        <w:ind w:left="1069"/>
        <w:rPr>
          <w:rFonts w:asciiTheme="minorBidi" w:hAnsiTheme="minorBidi" w:cstheme="minorBidi"/>
          <w:sz w:val="20"/>
        </w:rPr>
      </w:pPr>
      <w:r w:rsidRPr="007A681D">
        <w:rPr>
          <w:rFonts w:asciiTheme="minorBidi" w:hAnsiTheme="minorBidi" w:cstheme="minorBidi"/>
          <w:sz w:val="20"/>
        </w:rPr>
        <w:t xml:space="preserve">Die Mitgliedschaft wird erworben durch Aufnahme aufgrund eines </w:t>
      </w:r>
      <w:r w:rsidR="003E420D" w:rsidRPr="007A681D">
        <w:rPr>
          <w:rFonts w:asciiTheme="minorBidi" w:hAnsiTheme="minorBidi" w:cstheme="minorBidi"/>
          <w:sz w:val="20"/>
        </w:rPr>
        <w:t>mündlichen</w:t>
      </w:r>
      <w:r w:rsidRPr="007A681D">
        <w:rPr>
          <w:rFonts w:asciiTheme="minorBidi" w:hAnsiTheme="minorBidi" w:cstheme="minorBidi"/>
          <w:sz w:val="20"/>
        </w:rPr>
        <w:t xml:space="preserve"> Antrages. </w:t>
      </w:r>
      <w:r w:rsidR="0062332B" w:rsidRPr="007A681D">
        <w:rPr>
          <w:rFonts w:asciiTheme="minorBidi" w:hAnsiTheme="minorBidi" w:cstheme="minorBidi"/>
          <w:sz w:val="20"/>
        </w:rPr>
        <w:t>Über den Aufnahmeantrag entscheidet der Vorstand.</w:t>
      </w:r>
    </w:p>
    <w:p w14:paraId="72A5C623" w14:textId="77777777" w:rsidR="00325F14" w:rsidRPr="007A681D" w:rsidRDefault="00325F14" w:rsidP="00ED4203">
      <w:pPr>
        <w:tabs>
          <w:tab w:val="left" w:pos="1134"/>
        </w:tabs>
        <w:spacing w:line="276" w:lineRule="auto"/>
        <w:ind w:left="709"/>
        <w:rPr>
          <w:rFonts w:asciiTheme="minorBidi" w:hAnsiTheme="minorBidi" w:cstheme="minorBidi"/>
          <w:sz w:val="20"/>
        </w:rPr>
      </w:pPr>
    </w:p>
    <w:p w14:paraId="5CAF2A5E" w14:textId="77777777" w:rsidR="008401CF" w:rsidRPr="007A681D" w:rsidRDefault="008401CF" w:rsidP="00ED4203">
      <w:pPr>
        <w:numPr>
          <w:ilvl w:val="0"/>
          <w:numId w:val="3"/>
        </w:numPr>
        <w:tabs>
          <w:tab w:val="left" w:pos="1134"/>
        </w:tabs>
        <w:spacing w:line="276" w:lineRule="auto"/>
        <w:ind w:left="1069"/>
        <w:rPr>
          <w:rFonts w:asciiTheme="minorBidi" w:hAnsiTheme="minorBidi" w:cstheme="minorBidi"/>
          <w:sz w:val="20"/>
        </w:rPr>
      </w:pPr>
      <w:r w:rsidRPr="007A681D">
        <w:rPr>
          <w:rFonts w:asciiTheme="minorBidi" w:hAnsiTheme="minorBidi" w:cstheme="minorBidi"/>
          <w:sz w:val="20"/>
        </w:rPr>
        <w:t>Folgende Erfordernisse sind für Mitgliedschaft anstrebende Personen notwendig:</w:t>
      </w:r>
    </w:p>
    <w:p w14:paraId="46F94984" w14:textId="77777777" w:rsidR="008401CF" w:rsidRPr="007A681D" w:rsidRDefault="008401CF" w:rsidP="00ED4203">
      <w:pPr>
        <w:pStyle w:val="Textkrper-Zeileneinzug"/>
        <w:numPr>
          <w:ilvl w:val="1"/>
          <w:numId w:val="3"/>
        </w:numPr>
        <w:spacing w:line="276" w:lineRule="auto"/>
        <w:ind w:left="1636"/>
        <w:rPr>
          <w:rFonts w:asciiTheme="minorBidi" w:hAnsiTheme="minorBidi" w:cstheme="minorBidi"/>
        </w:rPr>
      </w:pPr>
      <w:r w:rsidRPr="007A681D">
        <w:rPr>
          <w:rFonts w:asciiTheme="minorBidi" w:hAnsiTheme="minorBidi" w:cstheme="minorBidi"/>
        </w:rPr>
        <w:t>Sie glauben an den Herrn Jesus Christus als ihren persönlichen Retter und Herrn und wünschen den Erfordernissen zu entsprechen, die in Apostelgeschichte 2:36-47 aufgeführt sind.</w:t>
      </w:r>
    </w:p>
    <w:p w14:paraId="64861FF9" w14:textId="77777777" w:rsidR="008401CF" w:rsidRPr="007A681D" w:rsidRDefault="008401CF" w:rsidP="00ED4203">
      <w:pPr>
        <w:numPr>
          <w:ilvl w:val="1"/>
          <w:numId w:val="3"/>
        </w:numPr>
        <w:spacing w:line="276" w:lineRule="auto"/>
        <w:ind w:left="1636"/>
        <w:rPr>
          <w:rFonts w:asciiTheme="minorBidi" w:hAnsiTheme="minorBidi" w:cstheme="minorBidi"/>
          <w:sz w:val="20"/>
        </w:rPr>
      </w:pPr>
      <w:r w:rsidRPr="007A681D">
        <w:rPr>
          <w:rFonts w:asciiTheme="minorBidi" w:hAnsiTheme="minorBidi" w:cstheme="minorBidi"/>
          <w:sz w:val="20"/>
        </w:rPr>
        <w:t>Sie stimmen mit dem Apostolischen Glaubensbekenntnis überein.</w:t>
      </w:r>
    </w:p>
    <w:p w14:paraId="08857731" w14:textId="77777777" w:rsidR="008401CF" w:rsidRPr="007A681D" w:rsidRDefault="008401CF" w:rsidP="00ED4203">
      <w:pPr>
        <w:numPr>
          <w:ilvl w:val="1"/>
          <w:numId w:val="3"/>
        </w:numPr>
        <w:spacing w:line="276" w:lineRule="auto"/>
        <w:ind w:left="1636"/>
        <w:rPr>
          <w:rFonts w:asciiTheme="minorBidi" w:hAnsiTheme="minorBidi" w:cstheme="minorBidi"/>
          <w:sz w:val="20"/>
        </w:rPr>
      </w:pPr>
      <w:r w:rsidRPr="007A681D">
        <w:rPr>
          <w:rFonts w:asciiTheme="minorBidi" w:hAnsiTheme="minorBidi" w:cstheme="minorBidi"/>
          <w:sz w:val="20"/>
        </w:rPr>
        <w:t>Ihr Lebensstil ist in Übereinstimmung mit christlicher Lehre und Moralkodex.</w:t>
      </w:r>
    </w:p>
    <w:p w14:paraId="033A3D37" w14:textId="77777777" w:rsidR="008401CF" w:rsidRPr="007A681D" w:rsidRDefault="008401CF" w:rsidP="00ED4203">
      <w:pPr>
        <w:numPr>
          <w:ilvl w:val="1"/>
          <w:numId w:val="3"/>
        </w:numPr>
        <w:spacing w:line="276" w:lineRule="auto"/>
        <w:ind w:left="1636"/>
        <w:rPr>
          <w:rFonts w:asciiTheme="minorBidi" w:hAnsiTheme="minorBidi" w:cstheme="minorBidi"/>
          <w:sz w:val="20"/>
        </w:rPr>
      </w:pPr>
      <w:r w:rsidRPr="007A681D">
        <w:rPr>
          <w:rFonts w:asciiTheme="minorBidi" w:hAnsiTheme="minorBidi" w:cstheme="minorBidi"/>
          <w:sz w:val="20"/>
        </w:rPr>
        <w:t>Sie arbeiten deutschlandweit unter Leitung des Vorstandes zusammen.</w:t>
      </w:r>
    </w:p>
    <w:p w14:paraId="6C4B131C" w14:textId="77777777" w:rsidR="008401CF" w:rsidRPr="007A681D" w:rsidRDefault="008401CF" w:rsidP="00ED4203">
      <w:pPr>
        <w:numPr>
          <w:ilvl w:val="1"/>
          <w:numId w:val="3"/>
        </w:numPr>
        <w:spacing w:line="276" w:lineRule="auto"/>
        <w:ind w:left="1636"/>
        <w:rPr>
          <w:rFonts w:asciiTheme="minorBidi" w:hAnsiTheme="minorBidi" w:cstheme="minorBidi"/>
          <w:sz w:val="20"/>
        </w:rPr>
      </w:pPr>
      <w:r w:rsidRPr="007A681D">
        <w:rPr>
          <w:rFonts w:asciiTheme="minorBidi" w:hAnsiTheme="minorBidi" w:cstheme="minorBidi"/>
          <w:sz w:val="20"/>
        </w:rPr>
        <w:t>Sie unterstützen „</w:t>
      </w:r>
      <w:r w:rsidR="00D828F3" w:rsidRPr="007A681D">
        <w:rPr>
          <w:rFonts w:asciiTheme="minorBidi" w:hAnsiTheme="minorBidi" w:cstheme="minorBidi"/>
          <w:sz w:val="20"/>
        </w:rPr>
        <w:t>…</w:t>
      </w:r>
      <w:r w:rsidRPr="007A681D">
        <w:rPr>
          <w:rFonts w:asciiTheme="minorBidi" w:hAnsiTheme="minorBidi" w:cstheme="minorBidi"/>
          <w:sz w:val="20"/>
        </w:rPr>
        <w:t xml:space="preserve"> e.V.“ </w:t>
      </w:r>
      <w:r w:rsidR="00D828F3" w:rsidRPr="007A681D">
        <w:rPr>
          <w:rFonts w:asciiTheme="minorBidi" w:hAnsiTheme="minorBidi" w:cstheme="minorBidi"/>
          <w:sz w:val="20"/>
        </w:rPr>
        <w:t xml:space="preserve">(Name des Vereins) </w:t>
      </w:r>
      <w:r w:rsidRPr="007A681D">
        <w:rPr>
          <w:rFonts w:asciiTheme="minorBidi" w:hAnsiTheme="minorBidi" w:cstheme="minorBidi"/>
          <w:sz w:val="20"/>
        </w:rPr>
        <w:t>freiwillig durch Spenden.</w:t>
      </w:r>
    </w:p>
    <w:p w14:paraId="172918DB" w14:textId="77777777" w:rsidR="00325F14" w:rsidRPr="007A681D" w:rsidRDefault="00325F14" w:rsidP="00ED4203">
      <w:pPr>
        <w:spacing w:line="276" w:lineRule="auto"/>
        <w:ind w:left="1276"/>
        <w:rPr>
          <w:rFonts w:asciiTheme="minorBidi" w:hAnsiTheme="minorBidi" w:cstheme="minorBidi"/>
          <w:sz w:val="20"/>
        </w:rPr>
      </w:pPr>
    </w:p>
    <w:p w14:paraId="1EAB4188" w14:textId="77777777" w:rsidR="00325F14" w:rsidRPr="007A681D" w:rsidRDefault="008401CF" w:rsidP="00ED4203">
      <w:pPr>
        <w:numPr>
          <w:ilvl w:val="0"/>
          <w:numId w:val="3"/>
        </w:numPr>
        <w:spacing w:line="276" w:lineRule="auto"/>
        <w:ind w:left="1069"/>
        <w:rPr>
          <w:rFonts w:asciiTheme="minorBidi" w:hAnsiTheme="minorBidi" w:cstheme="minorBidi"/>
          <w:sz w:val="20"/>
        </w:rPr>
      </w:pPr>
      <w:r w:rsidRPr="007A681D">
        <w:rPr>
          <w:rFonts w:asciiTheme="minorBidi" w:hAnsiTheme="minorBidi" w:cstheme="minorBidi"/>
          <w:sz w:val="20"/>
        </w:rPr>
        <w:t>Die Mitgliedschaft erlischt durch Austritt, Ausschluss oder Tod.</w:t>
      </w:r>
      <w:r w:rsidR="00325F14" w:rsidRPr="007A681D">
        <w:rPr>
          <w:rFonts w:asciiTheme="minorBidi" w:hAnsiTheme="minorBidi" w:cstheme="minorBidi"/>
          <w:sz w:val="20"/>
        </w:rPr>
        <w:t xml:space="preserve"> </w:t>
      </w:r>
      <w:r w:rsidRPr="007A681D">
        <w:rPr>
          <w:rFonts w:asciiTheme="minorBidi" w:hAnsiTheme="minorBidi" w:cstheme="minorBidi"/>
          <w:sz w:val="20"/>
        </w:rPr>
        <w:t>Sie wird zunächst für zwei Jahre erworben. Sie erlischt automatisch nach Ablauf von zwei Jahren, wenn das Mitglied nicht zuvor seinen Willen erklärt, die Mitgliedschaft fortsetzen zu wollen. Ein Ausschluss erfolgt bei Zuwiderhandlungen gegen die Interessen des Vereins. Er wird durch eingeschriebenen Brief vom Vorstand mitgeteilt.</w:t>
      </w:r>
    </w:p>
    <w:p w14:paraId="2AFDCC2F" w14:textId="77777777" w:rsidR="00325F14" w:rsidRPr="007A681D" w:rsidRDefault="00325F14" w:rsidP="00ED4203">
      <w:pPr>
        <w:spacing w:line="276" w:lineRule="auto"/>
        <w:rPr>
          <w:rFonts w:asciiTheme="minorBidi" w:hAnsiTheme="minorBidi" w:cstheme="minorBidi"/>
          <w:sz w:val="20"/>
        </w:rPr>
      </w:pPr>
    </w:p>
    <w:p w14:paraId="658EEF61" w14:textId="77777777" w:rsidR="008401CF" w:rsidRPr="007A681D" w:rsidRDefault="008401CF" w:rsidP="00ED4203">
      <w:pPr>
        <w:numPr>
          <w:ilvl w:val="0"/>
          <w:numId w:val="3"/>
        </w:numPr>
        <w:spacing w:line="276" w:lineRule="auto"/>
        <w:ind w:left="1069"/>
        <w:rPr>
          <w:rFonts w:asciiTheme="minorBidi" w:hAnsiTheme="minorBidi" w:cstheme="minorBidi"/>
          <w:sz w:val="20"/>
        </w:rPr>
      </w:pPr>
      <w:r w:rsidRPr="007A681D">
        <w:rPr>
          <w:rFonts w:asciiTheme="minorBidi" w:hAnsiTheme="minorBidi" w:cstheme="minorBidi"/>
          <w:sz w:val="20"/>
        </w:rPr>
        <w:t>Über die Mitglieder wird ein Verzeichnis geführt. Änderungen im Mitgliederverzeichnis w</w:t>
      </w:r>
      <w:r w:rsidR="0041371F" w:rsidRPr="007A681D">
        <w:rPr>
          <w:rFonts w:asciiTheme="minorBidi" w:hAnsiTheme="minorBidi" w:cstheme="minorBidi"/>
          <w:sz w:val="20"/>
        </w:rPr>
        <w:t>erden auf der Mitgliederversammlung</w:t>
      </w:r>
      <w:r w:rsidRPr="007A681D">
        <w:rPr>
          <w:rFonts w:asciiTheme="minorBidi" w:hAnsiTheme="minorBidi" w:cstheme="minorBidi"/>
          <w:sz w:val="20"/>
        </w:rPr>
        <w:t xml:space="preserve"> bekannt gegeben. Die von den Änderungen betroffenen Personen können gegen die bekannt gegebenen Änderungen innerhalb von vier Wo</w:t>
      </w:r>
      <w:r w:rsidR="00465325" w:rsidRPr="007A681D">
        <w:rPr>
          <w:rFonts w:asciiTheme="minorBidi" w:hAnsiTheme="minorBidi" w:cstheme="minorBidi"/>
          <w:sz w:val="20"/>
        </w:rPr>
        <w:t>chen nach der Mitglie</w:t>
      </w:r>
      <w:r w:rsidR="0041371F" w:rsidRPr="007A681D">
        <w:rPr>
          <w:rFonts w:asciiTheme="minorBidi" w:hAnsiTheme="minorBidi" w:cstheme="minorBidi"/>
          <w:sz w:val="20"/>
        </w:rPr>
        <w:t>derversammlung</w:t>
      </w:r>
      <w:r w:rsidRPr="007A681D">
        <w:rPr>
          <w:rFonts w:asciiTheme="minorBidi" w:hAnsiTheme="minorBidi" w:cstheme="minorBidi"/>
          <w:sz w:val="20"/>
        </w:rPr>
        <w:t xml:space="preserve"> Widerspruch gegenüber dem Vorstand einlegen.</w:t>
      </w:r>
    </w:p>
    <w:p w14:paraId="378240F1" w14:textId="77777777" w:rsidR="008401CF" w:rsidRPr="007A681D" w:rsidRDefault="008401CF" w:rsidP="00ED4203">
      <w:pPr>
        <w:spacing w:line="276" w:lineRule="auto"/>
        <w:rPr>
          <w:rFonts w:asciiTheme="minorBidi" w:hAnsiTheme="minorBidi" w:cstheme="minorBidi"/>
          <w:sz w:val="20"/>
        </w:rPr>
      </w:pPr>
    </w:p>
    <w:p w14:paraId="1B023C30" w14:textId="77777777" w:rsidR="008401CF" w:rsidRPr="007A681D" w:rsidRDefault="008401CF" w:rsidP="00ED4203">
      <w:pPr>
        <w:spacing w:line="276" w:lineRule="auto"/>
        <w:rPr>
          <w:rFonts w:asciiTheme="minorBidi" w:hAnsiTheme="minorBidi" w:cstheme="minorBidi"/>
          <w:sz w:val="20"/>
        </w:rPr>
      </w:pPr>
    </w:p>
    <w:p w14:paraId="3FCBC0B9" w14:textId="77777777" w:rsidR="008401CF" w:rsidRPr="007A681D" w:rsidRDefault="008401CF" w:rsidP="00ED4203">
      <w:pPr>
        <w:spacing w:line="276" w:lineRule="auto"/>
        <w:rPr>
          <w:rFonts w:asciiTheme="minorBidi" w:hAnsiTheme="minorBidi" w:cstheme="minorBidi"/>
          <w:b/>
          <w:sz w:val="24"/>
          <w:szCs w:val="24"/>
        </w:rPr>
      </w:pPr>
      <w:r w:rsidRPr="007A681D">
        <w:rPr>
          <w:rFonts w:asciiTheme="minorBidi" w:hAnsiTheme="minorBidi" w:cstheme="minorBidi"/>
          <w:b/>
          <w:sz w:val="24"/>
          <w:szCs w:val="24"/>
        </w:rPr>
        <w:t>§5 Vereinsorgane</w:t>
      </w:r>
    </w:p>
    <w:p w14:paraId="06AD5765" w14:textId="77777777" w:rsidR="008401CF" w:rsidRPr="007A681D" w:rsidRDefault="008401CF" w:rsidP="00ED4203">
      <w:pPr>
        <w:spacing w:line="276" w:lineRule="auto"/>
        <w:rPr>
          <w:rFonts w:asciiTheme="minorBidi" w:hAnsiTheme="minorBidi" w:cstheme="minorBidi"/>
          <w:b/>
          <w:sz w:val="24"/>
          <w:szCs w:val="24"/>
        </w:rPr>
      </w:pPr>
    </w:p>
    <w:p w14:paraId="42FE7D88" w14:textId="77777777" w:rsidR="008401CF" w:rsidRPr="007A681D" w:rsidRDefault="008401CF" w:rsidP="00ED4203">
      <w:pPr>
        <w:numPr>
          <w:ilvl w:val="0"/>
          <w:numId w:val="6"/>
        </w:numPr>
        <w:spacing w:line="276" w:lineRule="auto"/>
        <w:rPr>
          <w:rFonts w:asciiTheme="minorBidi" w:hAnsiTheme="minorBidi" w:cstheme="minorBidi"/>
          <w:sz w:val="20"/>
        </w:rPr>
      </w:pPr>
      <w:r w:rsidRPr="007A681D">
        <w:rPr>
          <w:rFonts w:asciiTheme="minorBidi" w:hAnsiTheme="minorBidi" w:cstheme="minorBidi"/>
          <w:sz w:val="20"/>
        </w:rPr>
        <w:t xml:space="preserve">Der Verein ordnet seine Angelegenheiten durch folgende Vereinsorgane: </w:t>
      </w:r>
    </w:p>
    <w:p w14:paraId="38229AF4" w14:textId="77777777" w:rsidR="008401CF" w:rsidRPr="007A681D" w:rsidRDefault="00B32CAD" w:rsidP="00ED4203">
      <w:pPr>
        <w:spacing w:line="276" w:lineRule="auto"/>
        <w:ind w:left="709" w:firstLine="360"/>
        <w:rPr>
          <w:rFonts w:asciiTheme="minorBidi" w:hAnsiTheme="minorBidi" w:cstheme="minorBidi"/>
          <w:sz w:val="20"/>
        </w:rPr>
      </w:pPr>
      <w:r w:rsidRPr="007A681D">
        <w:rPr>
          <w:rFonts w:asciiTheme="minorBidi" w:hAnsiTheme="minorBidi" w:cstheme="minorBidi"/>
          <w:sz w:val="20"/>
        </w:rPr>
        <w:t xml:space="preserve">1. </w:t>
      </w:r>
      <w:r w:rsidR="008401CF" w:rsidRPr="007A681D">
        <w:rPr>
          <w:rFonts w:asciiTheme="minorBidi" w:hAnsiTheme="minorBidi" w:cstheme="minorBidi"/>
          <w:sz w:val="20"/>
        </w:rPr>
        <w:t xml:space="preserve">Die Mitgliederversammlung </w:t>
      </w:r>
    </w:p>
    <w:p w14:paraId="229F6699" w14:textId="77777777" w:rsidR="008401CF" w:rsidRPr="007A681D" w:rsidRDefault="00B32CAD" w:rsidP="00ED4203">
      <w:pPr>
        <w:spacing w:line="276" w:lineRule="auto"/>
        <w:ind w:left="709" w:firstLine="360"/>
        <w:rPr>
          <w:rFonts w:asciiTheme="minorBidi" w:hAnsiTheme="minorBidi" w:cstheme="minorBidi"/>
          <w:sz w:val="20"/>
        </w:rPr>
      </w:pPr>
      <w:r w:rsidRPr="007A681D">
        <w:rPr>
          <w:rFonts w:asciiTheme="minorBidi" w:hAnsiTheme="minorBidi" w:cstheme="minorBidi"/>
          <w:sz w:val="20"/>
        </w:rPr>
        <w:t xml:space="preserve">2. </w:t>
      </w:r>
      <w:r w:rsidR="00453862" w:rsidRPr="007A681D">
        <w:rPr>
          <w:rFonts w:asciiTheme="minorBidi" w:hAnsiTheme="minorBidi" w:cstheme="minorBidi"/>
          <w:sz w:val="20"/>
        </w:rPr>
        <w:t>Den Vereinsvorstand</w:t>
      </w:r>
    </w:p>
    <w:p w14:paraId="582FBAE5" w14:textId="77777777" w:rsidR="00503B9E" w:rsidRPr="007A681D" w:rsidRDefault="00503B9E" w:rsidP="00ED4203">
      <w:pPr>
        <w:spacing w:line="276" w:lineRule="auto"/>
        <w:ind w:left="1560" w:hanging="284"/>
        <w:rPr>
          <w:rFonts w:asciiTheme="minorBidi" w:hAnsiTheme="minorBidi" w:cstheme="minorBidi"/>
          <w:color w:val="FF0000"/>
          <w:sz w:val="20"/>
        </w:rPr>
      </w:pPr>
    </w:p>
    <w:p w14:paraId="3A21CFB0" w14:textId="77777777" w:rsidR="008401CF" w:rsidRPr="007A681D" w:rsidRDefault="00695E0E" w:rsidP="00ED4203">
      <w:pPr>
        <w:numPr>
          <w:ilvl w:val="0"/>
          <w:numId w:val="6"/>
        </w:numPr>
        <w:spacing w:line="276" w:lineRule="auto"/>
        <w:rPr>
          <w:rFonts w:asciiTheme="minorBidi" w:hAnsiTheme="minorBidi" w:cstheme="minorBidi"/>
          <w:sz w:val="20"/>
        </w:rPr>
      </w:pPr>
      <w:r w:rsidRPr="007A681D">
        <w:rPr>
          <w:rFonts w:asciiTheme="minorBidi" w:hAnsiTheme="minorBidi" w:cstheme="minorBidi"/>
          <w:sz w:val="20"/>
        </w:rPr>
        <w:t xml:space="preserve"> Die Mitgliederversammlung besteht aus den Mitgliedern des Vereins. </w:t>
      </w:r>
      <w:r w:rsidR="0062332B" w:rsidRPr="007A681D">
        <w:rPr>
          <w:rFonts w:asciiTheme="minorBidi" w:hAnsiTheme="minorBidi" w:cstheme="minorBidi"/>
          <w:sz w:val="20"/>
        </w:rPr>
        <w:t>Sie ist das oberste Vereinsorgan.</w:t>
      </w:r>
      <w:r w:rsidRPr="007A681D">
        <w:rPr>
          <w:rFonts w:asciiTheme="minorBidi" w:hAnsiTheme="minorBidi" w:cstheme="minorBidi"/>
          <w:sz w:val="20"/>
        </w:rPr>
        <w:t xml:space="preserve"> Sie findet in der Regel jährlich statt</w:t>
      </w:r>
      <w:r w:rsidR="0085603F" w:rsidRPr="007A681D">
        <w:rPr>
          <w:rFonts w:asciiTheme="minorBidi" w:hAnsiTheme="minorBidi" w:cstheme="minorBidi"/>
          <w:sz w:val="20"/>
        </w:rPr>
        <w:t xml:space="preserve">. Dazu erfolgt die Einladung mit der Tagesordnung mittels einfachen Briefs oder per E-Mail spätestens 14 Tagen vorher. Es genügt, wenn die Einladung an die letzte </w:t>
      </w:r>
      <w:r w:rsidR="006577A6" w:rsidRPr="007A681D">
        <w:rPr>
          <w:rFonts w:asciiTheme="minorBidi" w:hAnsiTheme="minorBidi" w:cstheme="minorBidi"/>
          <w:sz w:val="20"/>
        </w:rPr>
        <w:t>vom Mitglied dem Verein schriftlich bekannt gegeben</w:t>
      </w:r>
      <w:r w:rsidR="009C57EB" w:rsidRPr="007A681D">
        <w:rPr>
          <w:rFonts w:asciiTheme="minorBidi" w:hAnsiTheme="minorBidi" w:cstheme="minorBidi"/>
          <w:sz w:val="20"/>
        </w:rPr>
        <w:t>e</w:t>
      </w:r>
      <w:r w:rsidR="006577A6" w:rsidRPr="007A681D">
        <w:rPr>
          <w:rFonts w:asciiTheme="minorBidi" w:hAnsiTheme="minorBidi" w:cstheme="minorBidi"/>
          <w:sz w:val="20"/>
        </w:rPr>
        <w:t xml:space="preserve"> Adresse gerichtet wird.</w:t>
      </w:r>
      <w:r w:rsidR="008401CF" w:rsidRPr="007A681D">
        <w:rPr>
          <w:rFonts w:asciiTheme="minorBidi" w:hAnsiTheme="minorBidi" w:cstheme="minorBidi"/>
          <w:sz w:val="20"/>
        </w:rPr>
        <w:t xml:space="preserve"> </w:t>
      </w:r>
      <w:r w:rsidR="00011785" w:rsidRPr="007A681D">
        <w:rPr>
          <w:rFonts w:asciiTheme="minorBidi" w:hAnsiTheme="minorBidi" w:cstheme="minorBidi"/>
          <w:sz w:val="20"/>
        </w:rPr>
        <w:t xml:space="preserve">Die Mitgliederversammlung wird </w:t>
      </w:r>
      <w:r w:rsidR="00D53097" w:rsidRPr="007A681D">
        <w:rPr>
          <w:rFonts w:asciiTheme="minorBidi" w:hAnsiTheme="minorBidi" w:cstheme="minorBidi"/>
          <w:sz w:val="20"/>
        </w:rPr>
        <w:t xml:space="preserve">durch den Vorstand einberufen und wird </w:t>
      </w:r>
      <w:r w:rsidR="00011785" w:rsidRPr="007A681D">
        <w:rPr>
          <w:rFonts w:asciiTheme="minorBidi" w:hAnsiTheme="minorBidi" w:cstheme="minorBidi"/>
          <w:sz w:val="20"/>
        </w:rPr>
        <w:t>von einem Vorstandsmitglied geleitet.</w:t>
      </w:r>
    </w:p>
    <w:p w14:paraId="3E296D60" w14:textId="77777777" w:rsidR="00325F14" w:rsidRPr="007A681D" w:rsidRDefault="00325F14" w:rsidP="00ED4203">
      <w:pPr>
        <w:spacing w:line="276" w:lineRule="auto"/>
        <w:rPr>
          <w:rFonts w:asciiTheme="minorBidi" w:hAnsiTheme="minorBidi" w:cstheme="minorBidi"/>
          <w:sz w:val="20"/>
        </w:rPr>
      </w:pPr>
    </w:p>
    <w:p w14:paraId="5655DEEE" w14:textId="77777777" w:rsidR="003C5173" w:rsidRPr="007A681D" w:rsidRDefault="00695E0E" w:rsidP="00ED4203">
      <w:pPr>
        <w:numPr>
          <w:ilvl w:val="0"/>
          <w:numId w:val="6"/>
        </w:numPr>
        <w:spacing w:line="276" w:lineRule="auto"/>
        <w:rPr>
          <w:rFonts w:asciiTheme="minorBidi" w:hAnsiTheme="minorBidi" w:cstheme="minorBidi"/>
          <w:sz w:val="20"/>
        </w:rPr>
      </w:pPr>
      <w:r w:rsidRPr="007A681D">
        <w:rPr>
          <w:rFonts w:asciiTheme="minorBidi" w:hAnsiTheme="minorBidi" w:cstheme="minorBidi"/>
          <w:sz w:val="20"/>
        </w:rPr>
        <w:lastRenderedPageBreak/>
        <w:t xml:space="preserve">Jede ordnungsgemäß einberufene Mitgliederversammlung ist ohne Rücksicht auf die Zahl der erschienenen Mitglieder beschlussfähig. Für die Gültigkeit der Beschlüsse ist die einfache Mehrheit der Erschienenen nötig. Bei Stimmengleichheit entscheidet die Stimme des Vorsitzenden. </w:t>
      </w:r>
      <w:r w:rsidR="00352FF9" w:rsidRPr="007A681D">
        <w:rPr>
          <w:rFonts w:asciiTheme="minorBidi" w:eastAsia="Times New Roman" w:hAnsiTheme="minorBidi" w:cstheme="minorBidi"/>
          <w:color w:val="1C1C1C"/>
          <w:sz w:val="20"/>
          <w:szCs w:val="30"/>
        </w:rPr>
        <w:t xml:space="preserve">Die </w:t>
      </w:r>
      <w:r w:rsidR="003C5173" w:rsidRPr="007A681D">
        <w:rPr>
          <w:rFonts w:asciiTheme="minorBidi" w:eastAsia="Times New Roman" w:hAnsiTheme="minorBidi" w:cstheme="minorBidi"/>
          <w:color w:val="1C1C1C"/>
          <w:sz w:val="20"/>
          <w:szCs w:val="30"/>
        </w:rPr>
        <w:t>elektronische Teilnahme an den Mitgliederversammlungen etwa über „Skype“ und die elektronische Beteiligung bei Abstimmungen etwa per E-Mail sind möglich. „Zugeschaltete“ Mitglieder gelten im Sinne der Satzung als anwesend.</w:t>
      </w:r>
    </w:p>
    <w:p w14:paraId="37562F3F" w14:textId="77777777" w:rsidR="00453862" w:rsidRPr="007A681D" w:rsidRDefault="00453862" w:rsidP="00ED4203">
      <w:pPr>
        <w:spacing w:line="276" w:lineRule="auto"/>
        <w:rPr>
          <w:rFonts w:asciiTheme="minorBidi" w:hAnsiTheme="minorBidi" w:cstheme="minorBidi"/>
          <w:sz w:val="20"/>
        </w:rPr>
      </w:pPr>
    </w:p>
    <w:p w14:paraId="005F551D" w14:textId="77777777" w:rsidR="00325F14" w:rsidRPr="007A681D" w:rsidRDefault="00695E0E" w:rsidP="00ED4203">
      <w:pPr>
        <w:numPr>
          <w:ilvl w:val="0"/>
          <w:numId w:val="6"/>
        </w:numPr>
        <w:spacing w:line="276" w:lineRule="auto"/>
        <w:rPr>
          <w:rFonts w:asciiTheme="minorBidi" w:hAnsiTheme="minorBidi" w:cstheme="minorBidi"/>
          <w:sz w:val="20"/>
        </w:rPr>
      </w:pPr>
      <w:r w:rsidRPr="007A681D">
        <w:rPr>
          <w:rFonts w:asciiTheme="minorBidi" w:hAnsiTheme="minorBidi" w:cstheme="minorBidi"/>
          <w:sz w:val="20"/>
        </w:rPr>
        <w:t xml:space="preserve"> Zu einer Satzungsänderung und zur Auflösung des Vereins ist der Beschluss von wenigstens einer Dreiviertelmehrheit der Erschienenen erforderlich. Zur Wahl des Vorstandes ist die einfache Mehrheit der Erschienenen erforderlich. Die gefassten Beschlüsse werden protokolliert und durch den Vorsitzenden und den Protokollführer unterschrieben </w:t>
      </w:r>
      <w:r w:rsidR="006577A6" w:rsidRPr="007A681D">
        <w:rPr>
          <w:rFonts w:asciiTheme="minorBidi" w:hAnsiTheme="minorBidi" w:cstheme="minorBidi"/>
          <w:sz w:val="20"/>
        </w:rPr>
        <w:t>und den Mitgliedern bekannt gegeben. Das Protokoll wird nach der Versammlung per Mail an alle Mitglieder gesendet. Ergeben sich vier Wochen nach der Veröffentlichung des Protokolls keine Einsprüche, gilt</w:t>
      </w:r>
      <w:r w:rsidR="00B95362" w:rsidRPr="007A681D">
        <w:rPr>
          <w:rFonts w:asciiTheme="minorBidi" w:hAnsiTheme="minorBidi" w:cstheme="minorBidi"/>
          <w:sz w:val="20"/>
        </w:rPr>
        <w:t xml:space="preserve"> es</w:t>
      </w:r>
      <w:r w:rsidR="006577A6" w:rsidRPr="007A681D">
        <w:rPr>
          <w:rFonts w:asciiTheme="minorBidi" w:hAnsiTheme="minorBidi" w:cstheme="minorBidi"/>
          <w:sz w:val="20"/>
        </w:rPr>
        <w:t xml:space="preserve"> als angenommen.</w:t>
      </w:r>
    </w:p>
    <w:p w14:paraId="6450E91D" w14:textId="77777777" w:rsidR="008401CF" w:rsidRPr="007A681D" w:rsidRDefault="008401CF" w:rsidP="00ED4203">
      <w:pPr>
        <w:spacing w:line="276" w:lineRule="auto"/>
        <w:ind w:firstLine="60"/>
        <w:rPr>
          <w:rFonts w:asciiTheme="minorBidi" w:hAnsiTheme="minorBidi" w:cstheme="minorBidi"/>
          <w:sz w:val="20"/>
        </w:rPr>
      </w:pPr>
    </w:p>
    <w:p w14:paraId="0F0BE47E" w14:textId="77777777" w:rsidR="008401CF" w:rsidRPr="007A681D" w:rsidRDefault="00695E0E" w:rsidP="00ED4203">
      <w:pPr>
        <w:numPr>
          <w:ilvl w:val="0"/>
          <w:numId w:val="6"/>
        </w:numPr>
        <w:spacing w:line="276" w:lineRule="auto"/>
        <w:rPr>
          <w:rFonts w:asciiTheme="minorBidi" w:hAnsiTheme="minorBidi" w:cstheme="minorBidi"/>
          <w:sz w:val="20"/>
        </w:rPr>
      </w:pPr>
      <w:r w:rsidRPr="007A681D">
        <w:rPr>
          <w:rFonts w:asciiTheme="minorBidi" w:hAnsiTheme="minorBidi" w:cstheme="minorBidi"/>
          <w:sz w:val="20"/>
        </w:rPr>
        <w:t xml:space="preserve"> Aufgaben der Mitgliederversammlung:</w:t>
      </w:r>
    </w:p>
    <w:p w14:paraId="5649674D" w14:textId="77777777" w:rsidR="008039DA" w:rsidRPr="007A681D" w:rsidRDefault="008039DA" w:rsidP="00ED4203">
      <w:pPr>
        <w:numPr>
          <w:ilvl w:val="1"/>
          <w:numId w:val="3"/>
        </w:numPr>
        <w:spacing w:line="276" w:lineRule="auto"/>
        <w:rPr>
          <w:rFonts w:asciiTheme="minorBidi" w:hAnsiTheme="minorBidi" w:cstheme="minorBidi"/>
          <w:sz w:val="20"/>
        </w:rPr>
      </w:pPr>
      <w:r w:rsidRPr="007A681D">
        <w:rPr>
          <w:rFonts w:asciiTheme="minorBidi" w:hAnsiTheme="minorBidi" w:cstheme="minorBidi"/>
          <w:sz w:val="20"/>
        </w:rPr>
        <w:t>Wahl und Abwahl</w:t>
      </w:r>
      <w:r w:rsidR="00695E0E" w:rsidRPr="007A681D">
        <w:rPr>
          <w:rFonts w:asciiTheme="minorBidi" w:hAnsiTheme="minorBidi" w:cstheme="minorBidi"/>
          <w:sz w:val="20"/>
        </w:rPr>
        <w:t xml:space="preserve"> des Vorstands</w:t>
      </w:r>
      <w:r w:rsidRPr="007A681D">
        <w:rPr>
          <w:rFonts w:asciiTheme="minorBidi" w:hAnsiTheme="minorBidi" w:cstheme="minorBidi"/>
          <w:sz w:val="20"/>
        </w:rPr>
        <w:t>;</w:t>
      </w:r>
    </w:p>
    <w:p w14:paraId="590CD148" w14:textId="77777777" w:rsidR="008039DA" w:rsidRPr="007A681D" w:rsidRDefault="008039DA" w:rsidP="00ED4203">
      <w:pPr>
        <w:numPr>
          <w:ilvl w:val="1"/>
          <w:numId w:val="3"/>
        </w:numPr>
        <w:spacing w:line="276" w:lineRule="auto"/>
        <w:rPr>
          <w:rFonts w:asciiTheme="minorBidi" w:hAnsiTheme="minorBidi" w:cstheme="minorBidi"/>
          <w:sz w:val="20"/>
        </w:rPr>
      </w:pPr>
      <w:r w:rsidRPr="007A681D">
        <w:rPr>
          <w:rFonts w:asciiTheme="minorBidi" w:hAnsiTheme="minorBidi" w:cstheme="minorBidi"/>
          <w:sz w:val="20"/>
        </w:rPr>
        <w:t>Entlastung des Vorstands;</w:t>
      </w:r>
    </w:p>
    <w:p w14:paraId="5BC5AEF7" w14:textId="77777777" w:rsidR="008039DA" w:rsidRPr="007A681D" w:rsidRDefault="008039DA" w:rsidP="00ED4203">
      <w:pPr>
        <w:numPr>
          <w:ilvl w:val="1"/>
          <w:numId w:val="3"/>
        </w:numPr>
        <w:spacing w:line="276" w:lineRule="auto"/>
        <w:rPr>
          <w:rFonts w:asciiTheme="minorBidi" w:hAnsiTheme="minorBidi" w:cstheme="minorBidi"/>
          <w:sz w:val="20"/>
        </w:rPr>
      </w:pPr>
      <w:r w:rsidRPr="007A681D">
        <w:rPr>
          <w:rFonts w:asciiTheme="minorBidi" w:hAnsiTheme="minorBidi" w:cstheme="minorBidi"/>
          <w:sz w:val="20"/>
        </w:rPr>
        <w:t>Entgegennahme der Berichte des Vorstands;</w:t>
      </w:r>
    </w:p>
    <w:p w14:paraId="49D62494" w14:textId="77777777" w:rsidR="008039DA" w:rsidRPr="007A681D" w:rsidRDefault="008039DA" w:rsidP="00ED4203">
      <w:pPr>
        <w:numPr>
          <w:ilvl w:val="1"/>
          <w:numId w:val="3"/>
        </w:numPr>
        <w:spacing w:line="276" w:lineRule="auto"/>
        <w:rPr>
          <w:rFonts w:asciiTheme="minorBidi" w:hAnsiTheme="minorBidi" w:cstheme="minorBidi"/>
          <w:sz w:val="20"/>
        </w:rPr>
      </w:pPr>
      <w:r w:rsidRPr="007A681D">
        <w:rPr>
          <w:rFonts w:asciiTheme="minorBidi" w:hAnsiTheme="minorBidi" w:cstheme="minorBidi"/>
          <w:sz w:val="20"/>
        </w:rPr>
        <w:t>Beschlussfassung über die Änderung der Satzung;</w:t>
      </w:r>
    </w:p>
    <w:p w14:paraId="37461C5B" w14:textId="77777777" w:rsidR="008039DA" w:rsidRPr="007A681D" w:rsidRDefault="008039DA" w:rsidP="00ED4203">
      <w:pPr>
        <w:numPr>
          <w:ilvl w:val="1"/>
          <w:numId w:val="3"/>
        </w:numPr>
        <w:spacing w:line="276" w:lineRule="auto"/>
        <w:rPr>
          <w:rFonts w:asciiTheme="minorBidi" w:hAnsiTheme="minorBidi" w:cstheme="minorBidi"/>
          <w:sz w:val="20"/>
        </w:rPr>
      </w:pPr>
      <w:r w:rsidRPr="007A681D">
        <w:rPr>
          <w:rFonts w:asciiTheme="minorBidi" w:hAnsiTheme="minorBidi" w:cstheme="minorBidi"/>
          <w:sz w:val="20"/>
        </w:rPr>
        <w:t>Beschlussfassung über die Auflösung des Vereins;</w:t>
      </w:r>
    </w:p>
    <w:p w14:paraId="17BA99B1" w14:textId="77777777" w:rsidR="00ED26FE" w:rsidRPr="007A681D" w:rsidRDefault="00ED26FE" w:rsidP="00ED4203">
      <w:pPr>
        <w:numPr>
          <w:ilvl w:val="1"/>
          <w:numId w:val="3"/>
        </w:numPr>
        <w:spacing w:line="276" w:lineRule="auto"/>
        <w:rPr>
          <w:rFonts w:asciiTheme="minorBidi" w:hAnsiTheme="minorBidi" w:cstheme="minorBidi"/>
          <w:sz w:val="20"/>
        </w:rPr>
      </w:pPr>
      <w:r w:rsidRPr="007A681D">
        <w:rPr>
          <w:rFonts w:asciiTheme="minorBidi" w:hAnsiTheme="minorBidi" w:cstheme="minorBidi"/>
          <w:sz w:val="20"/>
        </w:rPr>
        <w:t>Wahl des Kassenprüfers;</w:t>
      </w:r>
    </w:p>
    <w:p w14:paraId="6CA6CB7A" w14:textId="77777777" w:rsidR="008401CF" w:rsidRPr="007A681D" w:rsidRDefault="008039DA" w:rsidP="00ED4203">
      <w:pPr>
        <w:numPr>
          <w:ilvl w:val="1"/>
          <w:numId w:val="3"/>
        </w:numPr>
        <w:spacing w:line="276" w:lineRule="auto"/>
        <w:rPr>
          <w:rFonts w:asciiTheme="minorBidi" w:hAnsiTheme="minorBidi" w:cstheme="minorBidi"/>
          <w:sz w:val="20"/>
        </w:rPr>
      </w:pPr>
      <w:r w:rsidRPr="007A681D">
        <w:rPr>
          <w:rFonts w:asciiTheme="minorBidi" w:hAnsiTheme="minorBidi" w:cstheme="minorBidi"/>
          <w:sz w:val="20"/>
        </w:rPr>
        <w:t>sowie weitere Aufgaben, soweit sich diese aus der Satzung oder nach dem Gesetz ergeben.</w:t>
      </w:r>
    </w:p>
    <w:p w14:paraId="55D8FFA7" w14:textId="77777777" w:rsidR="00B32CAD" w:rsidRPr="007A681D" w:rsidRDefault="00B32CAD" w:rsidP="00ED4203">
      <w:pPr>
        <w:spacing w:line="276" w:lineRule="auto"/>
        <w:ind w:left="1276"/>
        <w:rPr>
          <w:rFonts w:asciiTheme="minorBidi" w:hAnsiTheme="minorBidi" w:cstheme="minorBidi"/>
          <w:sz w:val="20"/>
        </w:rPr>
      </w:pPr>
    </w:p>
    <w:p w14:paraId="00D49F16" w14:textId="77777777" w:rsidR="00B32CAD" w:rsidRPr="007A681D" w:rsidRDefault="00B32CAD" w:rsidP="00ED4203">
      <w:pPr>
        <w:numPr>
          <w:ilvl w:val="0"/>
          <w:numId w:val="6"/>
        </w:numPr>
        <w:spacing w:line="276" w:lineRule="auto"/>
        <w:rPr>
          <w:rFonts w:asciiTheme="minorBidi" w:hAnsiTheme="minorBidi" w:cstheme="minorBidi"/>
          <w:sz w:val="20"/>
        </w:rPr>
      </w:pPr>
      <w:r w:rsidRPr="007A681D">
        <w:rPr>
          <w:rFonts w:asciiTheme="minorBidi" w:hAnsiTheme="minorBidi" w:cstheme="minorBidi"/>
          <w:sz w:val="20"/>
        </w:rPr>
        <w:t>Außerordentliche Mitgliederversammlungen können jederzeit durch den Vereinsvorstand einberufen werden und müssen einberufen werden, wenn 20 Prozent der Mitglieder die Einberufung schriftlich, unter Angabe des Zweckes und der Gründe, verlangen.</w:t>
      </w:r>
    </w:p>
    <w:p w14:paraId="77E7B44E" w14:textId="77777777" w:rsidR="00B32CAD" w:rsidRPr="007A681D" w:rsidRDefault="00B32CAD" w:rsidP="00ED4203">
      <w:pPr>
        <w:spacing w:line="276" w:lineRule="auto"/>
        <w:ind w:left="360"/>
        <w:rPr>
          <w:rFonts w:asciiTheme="minorBidi" w:hAnsiTheme="minorBidi" w:cstheme="minorBidi"/>
          <w:sz w:val="20"/>
        </w:rPr>
      </w:pPr>
    </w:p>
    <w:p w14:paraId="0EFCFFB6" w14:textId="77777777" w:rsidR="00B32CAD" w:rsidRPr="007A681D" w:rsidRDefault="00B32CAD" w:rsidP="00ED4203">
      <w:pPr>
        <w:numPr>
          <w:ilvl w:val="0"/>
          <w:numId w:val="6"/>
        </w:numPr>
        <w:spacing w:line="276" w:lineRule="auto"/>
        <w:rPr>
          <w:rFonts w:asciiTheme="minorBidi" w:hAnsiTheme="minorBidi" w:cstheme="minorBidi"/>
          <w:sz w:val="20"/>
        </w:rPr>
      </w:pPr>
      <w:r w:rsidRPr="007A681D">
        <w:rPr>
          <w:rFonts w:asciiTheme="minorBidi" w:hAnsiTheme="minorBidi" w:cstheme="minorBidi"/>
          <w:sz w:val="20"/>
        </w:rPr>
        <w:t>Der Vorstandsvorsitzende ist allein</w:t>
      </w:r>
      <w:r w:rsidR="003C5173" w:rsidRPr="007A681D">
        <w:rPr>
          <w:rFonts w:asciiTheme="minorBidi" w:hAnsiTheme="minorBidi" w:cstheme="minorBidi"/>
          <w:sz w:val="20"/>
        </w:rPr>
        <w:t xml:space="preserve"> gerichtlich und außergerichtlich</w:t>
      </w:r>
      <w:r w:rsidRPr="007A681D">
        <w:rPr>
          <w:rFonts w:asciiTheme="minorBidi" w:hAnsiTheme="minorBidi" w:cstheme="minorBidi"/>
          <w:sz w:val="20"/>
        </w:rPr>
        <w:t xml:space="preserve"> vertretungsberechtigt. Ansonsten wird der Verein von jeweils zwei Vorstandsmitgliedern gemeinsam vertreten. Der Vorstand ist hinsichtlich seiner Tätigkeiten seinen Mitgliedern gegenüber verantwortlich. Bei Grundstückserwerb und -veräußerung sowie bei Verpflichtungen über 12.500 EUR (in Worten: zwölftausend-fünfhundert EUR) ist die vorherige Zustimmung der Mitgliederversammlung erforderlich.</w:t>
      </w:r>
    </w:p>
    <w:p w14:paraId="1AEAB360" w14:textId="77777777" w:rsidR="00B32CAD" w:rsidRPr="007A681D" w:rsidRDefault="00B32CAD" w:rsidP="00ED4203">
      <w:pPr>
        <w:spacing w:line="276" w:lineRule="auto"/>
        <w:ind w:left="360"/>
        <w:rPr>
          <w:rFonts w:asciiTheme="minorBidi" w:hAnsiTheme="minorBidi" w:cstheme="minorBidi"/>
          <w:sz w:val="20"/>
        </w:rPr>
      </w:pPr>
    </w:p>
    <w:p w14:paraId="38F01D94" w14:textId="77777777" w:rsidR="00B32CAD" w:rsidRPr="007A681D" w:rsidRDefault="00B32CAD" w:rsidP="00ED4203">
      <w:pPr>
        <w:numPr>
          <w:ilvl w:val="0"/>
          <w:numId w:val="6"/>
        </w:numPr>
        <w:spacing w:line="276" w:lineRule="auto"/>
        <w:rPr>
          <w:rFonts w:asciiTheme="minorBidi" w:hAnsiTheme="minorBidi" w:cstheme="minorBidi"/>
          <w:sz w:val="20"/>
        </w:rPr>
      </w:pPr>
      <w:r w:rsidRPr="007A681D">
        <w:rPr>
          <w:rFonts w:asciiTheme="minorBidi" w:hAnsiTheme="minorBidi" w:cstheme="minorBidi"/>
          <w:sz w:val="20"/>
        </w:rPr>
        <w:t xml:space="preserve">Der Vorstand ist verpflichtet, in allen im Namen des Vereins abzuschließenden Verträgen die Bestimmungen aufzunehmen, dass die Vereinsmitglieder nur mit dem Vereinsvermögen haften. </w:t>
      </w:r>
    </w:p>
    <w:p w14:paraId="6EAB76FA" w14:textId="77777777" w:rsidR="00B32CAD" w:rsidRPr="007A681D" w:rsidRDefault="00B32CAD" w:rsidP="00ED4203">
      <w:pPr>
        <w:spacing w:line="276" w:lineRule="auto"/>
        <w:ind w:left="1560" w:hanging="284"/>
        <w:rPr>
          <w:rFonts w:asciiTheme="minorBidi" w:hAnsiTheme="minorBidi" w:cstheme="minorBidi"/>
          <w:sz w:val="20"/>
        </w:rPr>
      </w:pPr>
    </w:p>
    <w:p w14:paraId="43004836" w14:textId="77777777" w:rsidR="00B32CAD" w:rsidRPr="007A681D" w:rsidRDefault="00B32CAD" w:rsidP="00ED4203">
      <w:pPr>
        <w:numPr>
          <w:ilvl w:val="0"/>
          <w:numId w:val="6"/>
        </w:numPr>
        <w:spacing w:line="276" w:lineRule="auto"/>
        <w:rPr>
          <w:rFonts w:asciiTheme="minorBidi" w:hAnsiTheme="minorBidi" w:cstheme="minorBidi"/>
          <w:sz w:val="20"/>
        </w:rPr>
      </w:pPr>
      <w:r w:rsidRPr="007A681D">
        <w:rPr>
          <w:rFonts w:asciiTheme="minorBidi" w:hAnsiTheme="minorBidi" w:cstheme="minorBidi"/>
          <w:sz w:val="20"/>
        </w:rPr>
        <w:t>Der Vereinsvorstand kann zur Wahrnehmung von Verwaltungsaufgaben einen Geschäftsführer einsetzen. Der Geschäftsführer wird vom Vorstand einstimmig ernannt.</w:t>
      </w:r>
    </w:p>
    <w:p w14:paraId="7CDF0EF6" w14:textId="77777777" w:rsidR="00B32CAD" w:rsidRPr="007A681D" w:rsidRDefault="00B32CAD" w:rsidP="00ED4203">
      <w:pPr>
        <w:spacing w:line="276" w:lineRule="auto"/>
        <w:ind w:left="709"/>
        <w:rPr>
          <w:rFonts w:asciiTheme="minorBidi" w:hAnsiTheme="minorBidi" w:cstheme="minorBidi"/>
          <w:sz w:val="20"/>
        </w:rPr>
      </w:pPr>
    </w:p>
    <w:p w14:paraId="144E0149" w14:textId="77777777" w:rsidR="008401CF" w:rsidRPr="007A681D" w:rsidRDefault="00B32CAD" w:rsidP="00ED4203">
      <w:pPr>
        <w:numPr>
          <w:ilvl w:val="0"/>
          <w:numId w:val="6"/>
        </w:numPr>
        <w:spacing w:line="276" w:lineRule="auto"/>
        <w:rPr>
          <w:rFonts w:asciiTheme="minorBidi" w:hAnsiTheme="minorBidi" w:cstheme="minorBidi"/>
          <w:sz w:val="20"/>
        </w:rPr>
      </w:pPr>
      <w:r w:rsidRPr="007A681D">
        <w:rPr>
          <w:rFonts w:asciiTheme="minorBidi" w:hAnsiTheme="minorBidi" w:cstheme="minorBidi"/>
          <w:sz w:val="20"/>
        </w:rPr>
        <w:t>Die Mitgliederversammlung kann dem Geschäftsführer mit einfacher Mehrheit das Vertrauen entziehen. In diesem Fall ist der Vorstand verpflichtet den Geschäftsführer auszutauschen.</w:t>
      </w:r>
    </w:p>
    <w:p w14:paraId="0F940233" w14:textId="77777777" w:rsidR="00325F14" w:rsidRPr="007A681D" w:rsidRDefault="00325F14" w:rsidP="00ED4203">
      <w:pPr>
        <w:spacing w:line="276" w:lineRule="auto"/>
        <w:jc w:val="both"/>
        <w:rPr>
          <w:rFonts w:asciiTheme="minorBidi" w:hAnsiTheme="minorBidi" w:cstheme="minorBidi"/>
          <w:sz w:val="20"/>
        </w:rPr>
      </w:pPr>
    </w:p>
    <w:p w14:paraId="3C25063D" w14:textId="77777777" w:rsidR="00325F14" w:rsidRPr="007A681D" w:rsidRDefault="00325F14" w:rsidP="00ED4203">
      <w:pPr>
        <w:spacing w:line="276" w:lineRule="auto"/>
        <w:jc w:val="both"/>
        <w:rPr>
          <w:rFonts w:asciiTheme="minorBidi" w:hAnsiTheme="minorBidi" w:cstheme="minorBidi"/>
          <w:sz w:val="20"/>
        </w:rPr>
      </w:pPr>
    </w:p>
    <w:p w14:paraId="736D3656" w14:textId="77777777" w:rsidR="008401CF" w:rsidRPr="007A681D" w:rsidRDefault="008401CF" w:rsidP="00ED4203">
      <w:pPr>
        <w:spacing w:line="276" w:lineRule="auto"/>
        <w:rPr>
          <w:rFonts w:asciiTheme="minorBidi" w:hAnsiTheme="minorBidi" w:cstheme="minorBidi"/>
          <w:b/>
          <w:sz w:val="24"/>
          <w:szCs w:val="24"/>
        </w:rPr>
      </w:pPr>
      <w:r w:rsidRPr="007A681D">
        <w:rPr>
          <w:rFonts w:asciiTheme="minorBidi" w:hAnsiTheme="minorBidi" w:cstheme="minorBidi"/>
          <w:b/>
          <w:sz w:val="24"/>
          <w:szCs w:val="24"/>
        </w:rPr>
        <w:t>§6 Bestellung des Vorstandes</w:t>
      </w:r>
    </w:p>
    <w:p w14:paraId="3FCA7BD3" w14:textId="77777777" w:rsidR="008401CF" w:rsidRPr="007A681D" w:rsidRDefault="008401CF" w:rsidP="00ED4203">
      <w:pPr>
        <w:spacing w:line="276" w:lineRule="auto"/>
        <w:rPr>
          <w:rFonts w:asciiTheme="minorBidi" w:hAnsiTheme="minorBidi" w:cstheme="minorBidi"/>
          <w:b/>
          <w:sz w:val="24"/>
          <w:szCs w:val="24"/>
        </w:rPr>
      </w:pPr>
    </w:p>
    <w:p w14:paraId="55FD2DC9" w14:textId="77777777" w:rsidR="00B32CAD" w:rsidRPr="007A681D" w:rsidRDefault="00695E0E" w:rsidP="00ED4203">
      <w:pPr>
        <w:numPr>
          <w:ilvl w:val="0"/>
          <w:numId w:val="15"/>
        </w:numPr>
        <w:spacing w:line="276" w:lineRule="auto"/>
        <w:rPr>
          <w:rFonts w:asciiTheme="minorBidi" w:hAnsiTheme="minorBidi" w:cstheme="minorBidi"/>
          <w:sz w:val="20"/>
        </w:rPr>
      </w:pPr>
      <w:r w:rsidRPr="007A681D">
        <w:rPr>
          <w:rFonts w:asciiTheme="minorBidi" w:hAnsiTheme="minorBidi" w:cstheme="minorBidi"/>
          <w:sz w:val="20"/>
        </w:rPr>
        <w:t>Die Mitglieder bestellen den Vorstand gemäß Paragraph 27 BGB durch Beschluss der Mitgliederversammlung und wählen ihn auf die Dauer von 3 Jahren. Vorstandsmitglieder können nur Mitglieder des Vereins werden. Bei Beendigung der Mitgliedschaft im Verein endet auch das Amt als Vorstand. Eine Wiederwahl des Vorstandes ist möglich. Der Vorstand bleibt solange im Amt, bis ein neuer Vorstand gewählt wird. Der Vereinsvorstand besteht mindestens aus dem Vorsitzenden und zwei stellvertretenden Vorsitzenden. Er kann je nach Bedarf erweitert werden. Der Vorstand bestellt den Protokollführer und den Kassenwart.</w:t>
      </w:r>
    </w:p>
    <w:p w14:paraId="6CD25394" w14:textId="77777777" w:rsidR="008401CF" w:rsidRPr="007A681D" w:rsidRDefault="008401CF" w:rsidP="00ED4203">
      <w:pPr>
        <w:spacing w:line="276" w:lineRule="auto"/>
        <w:ind w:left="709"/>
        <w:rPr>
          <w:rFonts w:asciiTheme="minorBidi" w:hAnsiTheme="minorBidi" w:cstheme="minorBidi"/>
          <w:sz w:val="20"/>
        </w:rPr>
      </w:pPr>
      <w:r w:rsidRPr="007A681D">
        <w:rPr>
          <w:rFonts w:asciiTheme="minorBidi" w:hAnsiTheme="minorBidi" w:cstheme="minorBidi"/>
          <w:sz w:val="20"/>
        </w:rPr>
        <w:lastRenderedPageBreak/>
        <w:t xml:space="preserve"> </w:t>
      </w:r>
    </w:p>
    <w:p w14:paraId="5BDD539E" w14:textId="77777777" w:rsidR="008401CF" w:rsidRPr="007A681D" w:rsidRDefault="008401CF" w:rsidP="00ED4203">
      <w:pPr>
        <w:numPr>
          <w:ilvl w:val="0"/>
          <w:numId w:val="15"/>
        </w:numPr>
        <w:spacing w:line="276" w:lineRule="auto"/>
        <w:ind w:left="709" w:hanging="425"/>
        <w:rPr>
          <w:rFonts w:asciiTheme="minorBidi" w:hAnsiTheme="minorBidi" w:cstheme="minorBidi"/>
          <w:sz w:val="20"/>
        </w:rPr>
      </w:pPr>
      <w:r w:rsidRPr="007A681D">
        <w:rPr>
          <w:rFonts w:asciiTheme="minorBidi" w:hAnsiTheme="minorBidi" w:cstheme="minorBidi"/>
          <w:sz w:val="20"/>
        </w:rPr>
        <w:t xml:space="preserve">Die Mitglieder des Vorstandes, sowie solche Vereinsmitglieder, die für die Wahl zum Vorstand kandidieren wollen, müssen mit ihrem persönlichen Leben den Vorgaben in 1. Timotheus 3, Vers 1 – 13 entsprechen. </w:t>
      </w:r>
    </w:p>
    <w:p w14:paraId="54DDC22B" w14:textId="77777777" w:rsidR="008401CF" w:rsidRPr="007A681D" w:rsidRDefault="008401CF" w:rsidP="00ED4203">
      <w:pPr>
        <w:spacing w:line="276" w:lineRule="auto"/>
        <w:ind w:left="709"/>
        <w:rPr>
          <w:rFonts w:asciiTheme="minorBidi" w:hAnsiTheme="minorBidi" w:cstheme="minorBidi"/>
          <w:sz w:val="20"/>
        </w:rPr>
      </w:pPr>
    </w:p>
    <w:p w14:paraId="5A6EC96E" w14:textId="77777777" w:rsidR="008401CF" w:rsidRPr="007A681D" w:rsidRDefault="008401CF" w:rsidP="00ED4203">
      <w:pPr>
        <w:spacing w:line="276" w:lineRule="auto"/>
        <w:jc w:val="both"/>
        <w:rPr>
          <w:rFonts w:asciiTheme="minorBidi" w:hAnsiTheme="minorBidi" w:cstheme="minorBidi"/>
          <w:sz w:val="20"/>
        </w:rPr>
      </w:pPr>
      <w:r w:rsidRPr="007A681D">
        <w:rPr>
          <w:rFonts w:asciiTheme="minorBidi" w:hAnsiTheme="minorBidi" w:cstheme="minorBidi"/>
          <w:sz w:val="20"/>
        </w:rPr>
        <w:t xml:space="preserve">  </w:t>
      </w:r>
    </w:p>
    <w:p w14:paraId="67326AAF" w14:textId="77777777" w:rsidR="008401CF" w:rsidRPr="007A681D" w:rsidRDefault="008401CF" w:rsidP="00ED4203">
      <w:pPr>
        <w:spacing w:line="276" w:lineRule="auto"/>
        <w:rPr>
          <w:rFonts w:asciiTheme="minorBidi" w:hAnsiTheme="minorBidi" w:cstheme="minorBidi"/>
          <w:b/>
          <w:sz w:val="24"/>
          <w:szCs w:val="24"/>
        </w:rPr>
      </w:pPr>
      <w:r w:rsidRPr="007A681D">
        <w:rPr>
          <w:rFonts w:asciiTheme="minorBidi" w:hAnsiTheme="minorBidi" w:cstheme="minorBidi"/>
          <w:b/>
          <w:sz w:val="24"/>
          <w:szCs w:val="24"/>
        </w:rPr>
        <w:t>§7 Aufgaben des Vereinsvorstandes</w:t>
      </w:r>
    </w:p>
    <w:p w14:paraId="1433A0BB" w14:textId="77777777" w:rsidR="008401CF" w:rsidRPr="007A681D" w:rsidRDefault="008401CF" w:rsidP="00ED4203">
      <w:pPr>
        <w:spacing w:line="276" w:lineRule="auto"/>
        <w:rPr>
          <w:rFonts w:asciiTheme="minorBidi" w:hAnsiTheme="minorBidi" w:cstheme="minorBidi"/>
          <w:sz w:val="20"/>
        </w:rPr>
      </w:pPr>
    </w:p>
    <w:p w14:paraId="1BA9E1A7" w14:textId="77777777" w:rsidR="00695E0E" w:rsidRPr="007A681D" w:rsidRDefault="00695E0E" w:rsidP="00ED4203">
      <w:pPr>
        <w:numPr>
          <w:ilvl w:val="0"/>
          <w:numId w:val="8"/>
        </w:numPr>
        <w:spacing w:line="276" w:lineRule="auto"/>
        <w:rPr>
          <w:rFonts w:asciiTheme="minorBidi" w:hAnsiTheme="minorBidi" w:cstheme="minorBidi"/>
          <w:sz w:val="20"/>
        </w:rPr>
      </w:pPr>
      <w:r w:rsidRPr="007A681D">
        <w:rPr>
          <w:rFonts w:asciiTheme="minorBidi" w:hAnsiTheme="minorBidi" w:cstheme="minorBidi"/>
          <w:sz w:val="20"/>
        </w:rPr>
        <w:t>Aufgaben des Vereinsvorstandes sind u.a.:</w:t>
      </w:r>
    </w:p>
    <w:p w14:paraId="5F429497" w14:textId="77777777" w:rsidR="00695E0E" w:rsidRPr="007A681D" w:rsidRDefault="00695E0E" w:rsidP="00ED4203">
      <w:pPr>
        <w:numPr>
          <w:ilvl w:val="1"/>
          <w:numId w:val="21"/>
        </w:numPr>
        <w:spacing w:line="276" w:lineRule="auto"/>
        <w:rPr>
          <w:rFonts w:asciiTheme="minorBidi" w:hAnsiTheme="minorBidi" w:cstheme="minorBidi"/>
          <w:sz w:val="20"/>
        </w:rPr>
      </w:pPr>
      <w:r w:rsidRPr="007A681D">
        <w:rPr>
          <w:rFonts w:asciiTheme="minorBidi" w:hAnsiTheme="minorBidi" w:cstheme="minorBidi"/>
          <w:sz w:val="20"/>
        </w:rPr>
        <w:t>das Vereinsleben zu fördern und den Verein zu repräsentieren</w:t>
      </w:r>
    </w:p>
    <w:p w14:paraId="184B454A" w14:textId="77777777" w:rsidR="00695E0E" w:rsidRPr="007A681D" w:rsidRDefault="00695E0E" w:rsidP="00ED4203">
      <w:pPr>
        <w:numPr>
          <w:ilvl w:val="1"/>
          <w:numId w:val="21"/>
        </w:numPr>
        <w:spacing w:line="276" w:lineRule="auto"/>
        <w:rPr>
          <w:rFonts w:asciiTheme="minorBidi" w:hAnsiTheme="minorBidi" w:cstheme="minorBidi"/>
          <w:sz w:val="20"/>
        </w:rPr>
      </w:pPr>
      <w:r w:rsidRPr="007A681D">
        <w:rPr>
          <w:rFonts w:asciiTheme="minorBidi" w:hAnsiTheme="minorBidi" w:cstheme="minorBidi"/>
          <w:sz w:val="20"/>
        </w:rPr>
        <w:t>in angemessenen Zeitabständen der Mitgliederversammlung wichtige neue Beschlüsse und Vorkommnisse zu Kenntnis zu bringen.</w:t>
      </w:r>
    </w:p>
    <w:p w14:paraId="1AADF8F5" w14:textId="77777777" w:rsidR="00695E0E" w:rsidRPr="007A681D" w:rsidRDefault="00695E0E" w:rsidP="00ED4203">
      <w:pPr>
        <w:numPr>
          <w:ilvl w:val="1"/>
          <w:numId w:val="21"/>
        </w:numPr>
        <w:spacing w:line="276" w:lineRule="auto"/>
        <w:rPr>
          <w:rFonts w:asciiTheme="minorBidi" w:hAnsiTheme="minorBidi" w:cstheme="minorBidi"/>
          <w:sz w:val="20"/>
        </w:rPr>
      </w:pPr>
      <w:r w:rsidRPr="007A681D">
        <w:rPr>
          <w:rFonts w:asciiTheme="minorBidi" w:hAnsiTheme="minorBidi" w:cstheme="minorBidi"/>
          <w:sz w:val="20"/>
        </w:rPr>
        <w:t xml:space="preserve">in der Mitgliederversammlung einen ausführlichen Finanzbericht zu geben. </w:t>
      </w:r>
    </w:p>
    <w:p w14:paraId="1F349703" w14:textId="77777777" w:rsidR="00695E0E" w:rsidRPr="007A681D" w:rsidRDefault="00695E0E" w:rsidP="00ED4203">
      <w:pPr>
        <w:numPr>
          <w:ilvl w:val="1"/>
          <w:numId w:val="21"/>
        </w:numPr>
        <w:spacing w:line="276" w:lineRule="auto"/>
        <w:rPr>
          <w:rFonts w:asciiTheme="minorBidi" w:hAnsiTheme="minorBidi" w:cstheme="minorBidi"/>
          <w:sz w:val="20"/>
        </w:rPr>
      </w:pPr>
      <w:r w:rsidRPr="007A681D">
        <w:rPr>
          <w:rFonts w:asciiTheme="minorBidi" w:hAnsiTheme="minorBidi" w:cstheme="minorBidi"/>
          <w:sz w:val="20"/>
        </w:rPr>
        <w:t>jährlich einen Haushaltplan aufzustellen</w:t>
      </w:r>
    </w:p>
    <w:p w14:paraId="3F9216EC" w14:textId="77777777" w:rsidR="00695E0E" w:rsidRPr="007A681D" w:rsidRDefault="00695E0E" w:rsidP="00ED4203">
      <w:pPr>
        <w:numPr>
          <w:ilvl w:val="1"/>
          <w:numId w:val="21"/>
        </w:numPr>
        <w:spacing w:line="276" w:lineRule="auto"/>
        <w:rPr>
          <w:rFonts w:asciiTheme="minorBidi" w:hAnsiTheme="minorBidi" w:cstheme="minorBidi"/>
          <w:sz w:val="20"/>
        </w:rPr>
      </w:pPr>
      <w:r w:rsidRPr="007A681D">
        <w:rPr>
          <w:rFonts w:asciiTheme="minorBidi" w:hAnsiTheme="minorBidi" w:cstheme="minorBidi"/>
          <w:sz w:val="20"/>
        </w:rPr>
        <w:t>das Vereinsvermögen zu verwalten und der Mitgliederversammlung jährlich einen Rechenschaftsbericht vorzulegen.</w:t>
      </w:r>
    </w:p>
    <w:p w14:paraId="6286247D" w14:textId="77777777" w:rsidR="00695E0E" w:rsidRPr="007A681D" w:rsidRDefault="00695E0E" w:rsidP="00ED4203">
      <w:pPr>
        <w:spacing w:line="276" w:lineRule="auto"/>
        <w:ind w:left="1440"/>
        <w:rPr>
          <w:rFonts w:asciiTheme="minorBidi" w:hAnsiTheme="minorBidi" w:cstheme="minorBidi"/>
          <w:sz w:val="20"/>
        </w:rPr>
      </w:pPr>
    </w:p>
    <w:p w14:paraId="4F32B78F" w14:textId="77777777" w:rsidR="00695E0E" w:rsidRPr="007A681D" w:rsidRDefault="00695E0E" w:rsidP="00ED4203">
      <w:pPr>
        <w:numPr>
          <w:ilvl w:val="0"/>
          <w:numId w:val="8"/>
        </w:numPr>
        <w:spacing w:line="276" w:lineRule="auto"/>
        <w:rPr>
          <w:rFonts w:asciiTheme="minorBidi" w:hAnsiTheme="minorBidi" w:cstheme="minorBidi"/>
          <w:sz w:val="20"/>
        </w:rPr>
      </w:pPr>
      <w:r w:rsidRPr="007A681D">
        <w:rPr>
          <w:rFonts w:asciiTheme="minorBidi" w:hAnsiTheme="minorBidi" w:cstheme="minorBidi"/>
          <w:sz w:val="20"/>
        </w:rPr>
        <w:t>Der Vorstand kann für alle Tätigkeiten für den Verein eine angemessene Vergütung erhalten.</w:t>
      </w:r>
    </w:p>
    <w:p w14:paraId="10DC630F" w14:textId="2ED1A923" w:rsidR="00ED4203" w:rsidRDefault="00ED4203" w:rsidP="00ED4203">
      <w:pPr>
        <w:spacing w:line="276" w:lineRule="auto"/>
        <w:jc w:val="both"/>
        <w:rPr>
          <w:rFonts w:asciiTheme="minorBidi" w:hAnsiTheme="minorBidi" w:cstheme="minorBidi"/>
          <w:sz w:val="20"/>
        </w:rPr>
      </w:pPr>
    </w:p>
    <w:p w14:paraId="3C526D72" w14:textId="77777777" w:rsidR="00ED4203" w:rsidRPr="007A681D" w:rsidRDefault="00ED4203" w:rsidP="00ED4203">
      <w:pPr>
        <w:spacing w:line="276" w:lineRule="auto"/>
        <w:jc w:val="both"/>
        <w:rPr>
          <w:rFonts w:asciiTheme="minorBidi" w:hAnsiTheme="minorBidi" w:cstheme="minorBidi"/>
          <w:sz w:val="20"/>
        </w:rPr>
      </w:pPr>
    </w:p>
    <w:p w14:paraId="64C9EB6D" w14:textId="77777777" w:rsidR="00D828F3" w:rsidRPr="007A681D" w:rsidRDefault="00D828F3" w:rsidP="00ED4203">
      <w:pPr>
        <w:spacing w:line="276" w:lineRule="auto"/>
        <w:jc w:val="both"/>
        <w:rPr>
          <w:rFonts w:asciiTheme="minorBidi" w:hAnsiTheme="minorBidi" w:cstheme="minorBidi"/>
          <w:sz w:val="20"/>
        </w:rPr>
      </w:pPr>
    </w:p>
    <w:p w14:paraId="31599089" w14:textId="77777777" w:rsidR="00D828F3" w:rsidRPr="007A681D" w:rsidRDefault="00D828F3" w:rsidP="00ED4203">
      <w:pPr>
        <w:spacing w:line="276" w:lineRule="auto"/>
        <w:jc w:val="both"/>
        <w:rPr>
          <w:rFonts w:asciiTheme="minorBidi" w:hAnsiTheme="minorBidi" w:cstheme="minorBidi"/>
          <w:sz w:val="20"/>
        </w:rPr>
      </w:pPr>
    </w:p>
    <w:p w14:paraId="540AACBD" w14:textId="77777777" w:rsidR="008401CF" w:rsidRPr="007A681D" w:rsidRDefault="008401CF" w:rsidP="00ED4203">
      <w:pPr>
        <w:spacing w:line="276" w:lineRule="auto"/>
        <w:rPr>
          <w:rFonts w:asciiTheme="minorBidi" w:hAnsiTheme="minorBidi" w:cstheme="minorBidi"/>
          <w:b/>
          <w:sz w:val="24"/>
          <w:szCs w:val="24"/>
        </w:rPr>
      </w:pPr>
      <w:r w:rsidRPr="007A681D">
        <w:rPr>
          <w:rFonts w:asciiTheme="minorBidi" w:hAnsiTheme="minorBidi" w:cstheme="minorBidi"/>
          <w:b/>
          <w:sz w:val="24"/>
          <w:szCs w:val="24"/>
        </w:rPr>
        <w:t>§8 Haushalt</w:t>
      </w:r>
      <w:r w:rsidR="00E665C9" w:rsidRPr="007A681D">
        <w:rPr>
          <w:rFonts w:asciiTheme="minorBidi" w:hAnsiTheme="minorBidi" w:cstheme="minorBidi"/>
          <w:b/>
          <w:sz w:val="24"/>
          <w:szCs w:val="24"/>
        </w:rPr>
        <w:t>, Geschäftsjahr</w:t>
      </w:r>
    </w:p>
    <w:p w14:paraId="3891A7C0" w14:textId="77777777" w:rsidR="008401CF" w:rsidRPr="007A681D" w:rsidRDefault="008401CF" w:rsidP="00ED4203">
      <w:pPr>
        <w:spacing w:line="276" w:lineRule="auto"/>
        <w:rPr>
          <w:rFonts w:asciiTheme="minorBidi" w:hAnsiTheme="minorBidi" w:cstheme="minorBidi"/>
          <w:b/>
          <w:sz w:val="24"/>
          <w:szCs w:val="24"/>
        </w:rPr>
      </w:pPr>
    </w:p>
    <w:p w14:paraId="46DD4977" w14:textId="77777777" w:rsidR="008401CF" w:rsidRPr="007A681D" w:rsidRDefault="008401CF" w:rsidP="00ED4203">
      <w:pPr>
        <w:numPr>
          <w:ilvl w:val="0"/>
          <w:numId w:val="13"/>
        </w:numPr>
        <w:spacing w:line="276" w:lineRule="auto"/>
        <w:jc w:val="both"/>
        <w:rPr>
          <w:rFonts w:asciiTheme="minorBidi" w:hAnsiTheme="minorBidi" w:cstheme="minorBidi"/>
          <w:sz w:val="20"/>
        </w:rPr>
      </w:pPr>
      <w:r w:rsidRPr="007A681D">
        <w:rPr>
          <w:rFonts w:asciiTheme="minorBidi" w:hAnsiTheme="minorBidi" w:cstheme="minorBidi"/>
          <w:sz w:val="20"/>
        </w:rPr>
        <w:t>Der Verein erfüllt seinen Haushalt durch freiwillige Spenden der Mitglieder und anderen, nicht zum Verein gehörenden Teilnehmern von Vereinsveranstaltungen. Beiträge werden nicht erhoben.</w:t>
      </w:r>
    </w:p>
    <w:p w14:paraId="32583678" w14:textId="77777777" w:rsidR="00E665C9" w:rsidRPr="007A681D" w:rsidRDefault="00E665C9" w:rsidP="00ED4203">
      <w:pPr>
        <w:numPr>
          <w:ilvl w:val="0"/>
          <w:numId w:val="13"/>
        </w:numPr>
        <w:spacing w:line="276" w:lineRule="auto"/>
        <w:jc w:val="both"/>
        <w:rPr>
          <w:rFonts w:asciiTheme="minorBidi" w:hAnsiTheme="minorBidi" w:cstheme="minorBidi"/>
          <w:sz w:val="20"/>
        </w:rPr>
      </w:pPr>
      <w:r w:rsidRPr="007A681D">
        <w:rPr>
          <w:rFonts w:asciiTheme="minorBidi" w:hAnsiTheme="minorBidi" w:cstheme="minorBidi"/>
          <w:sz w:val="20"/>
        </w:rPr>
        <w:t>Geschäftsjahr ist das Kalenderjahr.</w:t>
      </w:r>
    </w:p>
    <w:p w14:paraId="7D2E6412" w14:textId="413D7E10" w:rsidR="00F82526" w:rsidRDefault="00F82526" w:rsidP="00ED4203">
      <w:pPr>
        <w:spacing w:line="276" w:lineRule="auto"/>
        <w:jc w:val="both"/>
        <w:rPr>
          <w:rFonts w:asciiTheme="minorBidi" w:hAnsiTheme="minorBidi" w:cstheme="minorBidi"/>
          <w:sz w:val="20"/>
        </w:rPr>
      </w:pPr>
    </w:p>
    <w:p w14:paraId="6F1A08DF" w14:textId="77777777" w:rsidR="00ED4203" w:rsidRPr="007A681D" w:rsidRDefault="00ED4203" w:rsidP="00ED4203">
      <w:pPr>
        <w:spacing w:line="276" w:lineRule="auto"/>
        <w:jc w:val="both"/>
        <w:rPr>
          <w:rFonts w:asciiTheme="minorBidi" w:hAnsiTheme="minorBidi" w:cstheme="minorBidi"/>
          <w:sz w:val="20"/>
        </w:rPr>
      </w:pPr>
    </w:p>
    <w:p w14:paraId="77C1F581" w14:textId="77777777" w:rsidR="00F82526" w:rsidRPr="007A681D" w:rsidRDefault="00F82526" w:rsidP="00ED4203">
      <w:pPr>
        <w:spacing w:line="276" w:lineRule="auto"/>
        <w:rPr>
          <w:rFonts w:asciiTheme="minorBidi" w:hAnsiTheme="minorBidi" w:cstheme="minorBidi"/>
          <w:b/>
          <w:sz w:val="24"/>
          <w:szCs w:val="24"/>
        </w:rPr>
      </w:pPr>
      <w:r w:rsidRPr="007A681D">
        <w:rPr>
          <w:rFonts w:asciiTheme="minorBidi" w:hAnsiTheme="minorBidi" w:cstheme="minorBidi"/>
          <w:b/>
          <w:sz w:val="24"/>
          <w:szCs w:val="24"/>
        </w:rPr>
        <w:t>§ 9 Kassenprüfer</w:t>
      </w:r>
    </w:p>
    <w:p w14:paraId="66F45683" w14:textId="77777777" w:rsidR="00F82526" w:rsidRPr="007A681D" w:rsidRDefault="00F82526" w:rsidP="00ED4203">
      <w:pPr>
        <w:spacing w:line="276" w:lineRule="auto"/>
        <w:jc w:val="both"/>
        <w:rPr>
          <w:rFonts w:asciiTheme="minorBidi" w:hAnsiTheme="minorBidi" w:cstheme="minorBidi"/>
          <w:sz w:val="20"/>
        </w:rPr>
      </w:pPr>
    </w:p>
    <w:p w14:paraId="46A7DB26" w14:textId="77777777" w:rsidR="00F82526" w:rsidRPr="007A681D" w:rsidRDefault="00F82526" w:rsidP="00ED4203">
      <w:pPr>
        <w:numPr>
          <w:ilvl w:val="0"/>
          <w:numId w:val="17"/>
        </w:numPr>
        <w:spacing w:line="276" w:lineRule="auto"/>
        <w:jc w:val="both"/>
        <w:rPr>
          <w:rFonts w:asciiTheme="minorBidi" w:hAnsiTheme="minorBidi" w:cstheme="minorBidi"/>
          <w:sz w:val="20"/>
        </w:rPr>
      </w:pPr>
      <w:r w:rsidRPr="007A681D">
        <w:rPr>
          <w:rFonts w:asciiTheme="minorBidi" w:hAnsiTheme="minorBidi" w:cstheme="minorBidi"/>
          <w:sz w:val="20"/>
        </w:rPr>
        <w:t>Di</w:t>
      </w:r>
      <w:r w:rsidR="00B95362" w:rsidRPr="007A681D">
        <w:rPr>
          <w:rFonts w:asciiTheme="minorBidi" w:hAnsiTheme="minorBidi" w:cstheme="minorBidi"/>
          <w:sz w:val="20"/>
        </w:rPr>
        <w:t>e Mitgliederversammlung wählt für</w:t>
      </w:r>
      <w:r w:rsidRPr="007A681D">
        <w:rPr>
          <w:rFonts w:asciiTheme="minorBidi" w:hAnsiTheme="minorBidi" w:cstheme="minorBidi"/>
          <w:sz w:val="20"/>
        </w:rPr>
        <w:t xml:space="preserve"> die Dauer von einem Jahr einen Kassenprüfer,</w:t>
      </w:r>
      <w:r w:rsidR="00B95362" w:rsidRPr="007A681D">
        <w:rPr>
          <w:rFonts w:asciiTheme="minorBidi" w:hAnsiTheme="minorBidi" w:cstheme="minorBidi"/>
          <w:sz w:val="20"/>
        </w:rPr>
        <w:t xml:space="preserve"> der</w:t>
      </w:r>
      <w:r w:rsidRPr="007A681D">
        <w:rPr>
          <w:rFonts w:asciiTheme="minorBidi" w:hAnsiTheme="minorBidi" w:cstheme="minorBidi"/>
          <w:sz w:val="20"/>
        </w:rPr>
        <w:t xml:space="preserve"> nicht Mitglied des Vorstandes sein</w:t>
      </w:r>
      <w:r w:rsidR="00B95362" w:rsidRPr="007A681D">
        <w:rPr>
          <w:rFonts w:asciiTheme="minorBidi" w:hAnsiTheme="minorBidi" w:cstheme="minorBidi"/>
          <w:sz w:val="20"/>
        </w:rPr>
        <w:t xml:space="preserve"> darf</w:t>
      </w:r>
      <w:r w:rsidRPr="007A681D">
        <w:rPr>
          <w:rFonts w:asciiTheme="minorBidi" w:hAnsiTheme="minorBidi" w:cstheme="minorBidi"/>
          <w:sz w:val="20"/>
        </w:rPr>
        <w:t>, aber aktive</w:t>
      </w:r>
      <w:r w:rsidR="00B95362" w:rsidRPr="007A681D">
        <w:rPr>
          <w:rFonts w:asciiTheme="minorBidi" w:hAnsiTheme="minorBidi" w:cstheme="minorBidi"/>
          <w:sz w:val="20"/>
        </w:rPr>
        <w:t>s</w:t>
      </w:r>
      <w:r w:rsidRPr="007A681D">
        <w:rPr>
          <w:rFonts w:asciiTheme="minorBidi" w:hAnsiTheme="minorBidi" w:cstheme="minorBidi"/>
          <w:sz w:val="20"/>
        </w:rPr>
        <w:t xml:space="preserve"> Mitglied sein</w:t>
      </w:r>
      <w:r w:rsidR="00B95362" w:rsidRPr="007A681D">
        <w:rPr>
          <w:rFonts w:asciiTheme="minorBidi" w:hAnsiTheme="minorBidi" w:cstheme="minorBidi"/>
          <w:sz w:val="20"/>
        </w:rPr>
        <w:t xml:space="preserve"> muss</w:t>
      </w:r>
      <w:r w:rsidRPr="007A681D">
        <w:rPr>
          <w:rFonts w:asciiTheme="minorBidi" w:hAnsiTheme="minorBidi" w:cstheme="minorBidi"/>
          <w:sz w:val="20"/>
        </w:rPr>
        <w:t>.</w:t>
      </w:r>
    </w:p>
    <w:p w14:paraId="308F0870" w14:textId="77777777" w:rsidR="00F82526" w:rsidRPr="007A681D" w:rsidRDefault="00F82526" w:rsidP="00ED4203">
      <w:pPr>
        <w:numPr>
          <w:ilvl w:val="0"/>
          <w:numId w:val="17"/>
        </w:numPr>
        <w:spacing w:line="276" w:lineRule="auto"/>
        <w:jc w:val="both"/>
        <w:rPr>
          <w:rFonts w:asciiTheme="minorBidi" w:hAnsiTheme="minorBidi" w:cstheme="minorBidi"/>
          <w:sz w:val="20"/>
        </w:rPr>
      </w:pPr>
      <w:r w:rsidRPr="007A681D">
        <w:rPr>
          <w:rFonts w:asciiTheme="minorBidi" w:hAnsiTheme="minorBidi" w:cstheme="minorBidi"/>
          <w:sz w:val="20"/>
        </w:rPr>
        <w:t>D</w:t>
      </w:r>
      <w:r w:rsidR="00B95362" w:rsidRPr="007A681D">
        <w:rPr>
          <w:rFonts w:asciiTheme="minorBidi" w:hAnsiTheme="minorBidi" w:cstheme="minorBidi"/>
          <w:sz w:val="20"/>
        </w:rPr>
        <w:t>er</w:t>
      </w:r>
      <w:r w:rsidRPr="007A681D">
        <w:rPr>
          <w:rFonts w:asciiTheme="minorBidi" w:hAnsiTheme="minorBidi" w:cstheme="minorBidi"/>
          <w:sz w:val="20"/>
        </w:rPr>
        <w:t xml:space="preserve"> Kassenprüfer </w:t>
      </w:r>
      <w:r w:rsidR="00B95362" w:rsidRPr="007A681D">
        <w:rPr>
          <w:rFonts w:asciiTheme="minorBidi" w:hAnsiTheme="minorBidi" w:cstheme="minorBidi"/>
          <w:sz w:val="20"/>
        </w:rPr>
        <w:t>hat</w:t>
      </w:r>
      <w:r w:rsidR="00166066" w:rsidRPr="007A681D">
        <w:rPr>
          <w:rFonts w:asciiTheme="minorBidi" w:hAnsiTheme="minorBidi" w:cstheme="minorBidi"/>
          <w:sz w:val="20"/>
        </w:rPr>
        <w:t xml:space="preserve"> </w:t>
      </w:r>
      <w:r w:rsidRPr="007A681D">
        <w:rPr>
          <w:rFonts w:asciiTheme="minorBidi" w:hAnsiTheme="minorBidi" w:cstheme="minorBidi"/>
          <w:sz w:val="20"/>
        </w:rPr>
        <w:t xml:space="preserve">die Kasse des Vereins einschließlich der Bücher und Belege mindestens einmal im Geschäftsjahr sachlich und rechnerisch zu </w:t>
      </w:r>
      <w:r w:rsidR="00B95362" w:rsidRPr="007A681D">
        <w:rPr>
          <w:rFonts w:asciiTheme="minorBidi" w:hAnsiTheme="minorBidi" w:cstheme="minorBidi"/>
          <w:sz w:val="20"/>
        </w:rPr>
        <w:t>p</w:t>
      </w:r>
      <w:r w:rsidRPr="007A681D">
        <w:rPr>
          <w:rFonts w:asciiTheme="minorBidi" w:hAnsiTheme="minorBidi" w:cstheme="minorBidi"/>
          <w:sz w:val="20"/>
        </w:rPr>
        <w:t>rüfen und dem Vorstand jeweils schriftlich Bericht zu erstatten. D</w:t>
      </w:r>
      <w:r w:rsidR="00B95362" w:rsidRPr="007A681D">
        <w:rPr>
          <w:rFonts w:asciiTheme="minorBidi" w:hAnsiTheme="minorBidi" w:cstheme="minorBidi"/>
          <w:sz w:val="20"/>
        </w:rPr>
        <w:t>er</w:t>
      </w:r>
      <w:r w:rsidRPr="007A681D">
        <w:rPr>
          <w:rFonts w:asciiTheme="minorBidi" w:hAnsiTheme="minorBidi" w:cstheme="minorBidi"/>
          <w:sz w:val="20"/>
        </w:rPr>
        <w:t xml:space="preserve"> Kassenprüfer erstatte</w:t>
      </w:r>
      <w:r w:rsidR="00B95362" w:rsidRPr="007A681D">
        <w:rPr>
          <w:rFonts w:asciiTheme="minorBidi" w:hAnsiTheme="minorBidi" w:cstheme="minorBidi"/>
          <w:sz w:val="20"/>
        </w:rPr>
        <w:t>t</w:t>
      </w:r>
      <w:r w:rsidRPr="007A681D">
        <w:rPr>
          <w:rFonts w:asciiTheme="minorBidi" w:hAnsiTheme="minorBidi" w:cstheme="minorBidi"/>
          <w:sz w:val="20"/>
        </w:rPr>
        <w:t xml:space="preserve"> der Mitgliederversammlung einen Prüfbericht und beantrag</w:t>
      </w:r>
      <w:r w:rsidR="00B95362" w:rsidRPr="007A681D">
        <w:rPr>
          <w:rFonts w:asciiTheme="minorBidi" w:hAnsiTheme="minorBidi" w:cstheme="minorBidi"/>
          <w:sz w:val="20"/>
        </w:rPr>
        <w:t>t</w:t>
      </w:r>
      <w:r w:rsidRPr="007A681D">
        <w:rPr>
          <w:rFonts w:asciiTheme="minorBidi" w:hAnsiTheme="minorBidi" w:cstheme="minorBidi"/>
          <w:sz w:val="20"/>
        </w:rPr>
        <w:t xml:space="preserve"> bei ordnungsgemäßer Führung der Kassengeschäfte die Entlastung des Vorstandes</w:t>
      </w:r>
      <w:r w:rsidR="00166066" w:rsidRPr="007A681D">
        <w:rPr>
          <w:rFonts w:asciiTheme="minorBidi" w:hAnsiTheme="minorBidi" w:cstheme="minorBidi"/>
          <w:sz w:val="20"/>
        </w:rPr>
        <w:t>.</w:t>
      </w:r>
    </w:p>
    <w:p w14:paraId="7A437D09" w14:textId="77777777" w:rsidR="008401CF" w:rsidRPr="007A681D" w:rsidRDefault="008401CF" w:rsidP="00ED4203">
      <w:pPr>
        <w:spacing w:line="276" w:lineRule="auto"/>
        <w:jc w:val="both"/>
        <w:rPr>
          <w:rFonts w:asciiTheme="minorBidi" w:hAnsiTheme="minorBidi" w:cstheme="minorBidi"/>
          <w:sz w:val="20"/>
        </w:rPr>
      </w:pPr>
    </w:p>
    <w:p w14:paraId="0A20C5FF" w14:textId="77777777" w:rsidR="008401CF" w:rsidRPr="007A681D" w:rsidRDefault="008401CF" w:rsidP="00ED4203">
      <w:pPr>
        <w:spacing w:line="276" w:lineRule="auto"/>
        <w:jc w:val="both"/>
        <w:rPr>
          <w:rFonts w:asciiTheme="minorBidi" w:hAnsiTheme="minorBidi" w:cstheme="minorBidi"/>
          <w:sz w:val="20"/>
        </w:rPr>
      </w:pPr>
    </w:p>
    <w:p w14:paraId="265887B4" w14:textId="77777777" w:rsidR="008401CF" w:rsidRPr="007A681D" w:rsidRDefault="008401CF" w:rsidP="00ED4203">
      <w:pPr>
        <w:spacing w:line="276" w:lineRule="auto"/>
        <w:rPr>
          <w:rFonts w:asciiTheme="minorBidi" w:hAnsiTheme="minorBidi" w:cstheme="minorBidi"/>
          <w:b/>
          <w:sz w:val="24"/>
          <w:szCs w:val="24"/>
        </w:rPr>
      </w:pPr>
      <w:r w:rsidRPr="007A681D">
        <w:rPr>
          <w:rFonts w:asciiTheme="minorBidi" w:hAnsiTheme="minorBidi" w:cstheme="minorBidi"/>
          <w:b/>
          <w:sz w:val="24"/>
          <w:szCs w:val="24"/>
        </w:rPr>
        <w:t>§</w:t>
      </w:r>
      <w:r w:rsidR="00F82526" w:rsidRPr="007A681D">
        <w:rPr>
          <w:rFonts w:asciiTheme="minorBidi" w:hAnsiTheme="minorBidi" w:cstheme="minorBidi"/>
          <w:b/>
          <w:sz w:val="24"/>
          <w:szCs w:val="24"/>
        </w:rPr>
        <w:t>10</w:t>
      </w:r>
      <w:r w:rsidRPr="007A681D">
        <w:rPr>
          <w:rFonts w:asciiTheme="minorBidi" w:hAnsiTheme="minorBidi" w:cstheme="minorBidi"/>
          <w:b/>
          <w:sz w:val="24"/>
          <w:szCs w:val="24"/>
        </w:rPr>
        <w:t xml:space="preserve"> Auflösung</w:t>
      </w:r>
    </w:p>
    <w:p w14:paraId="2D5AC37B" w14:textId="77777777" w:rsidR="008401CF" w:rsidRPr="007A681D" w:rsidRDefault="008401CF" w:rsidP="00ED4203">
      <w:pPr>
        <w:spacing w:line="276" w:lineRule="auto"/>
        <w:rPr>
          <w:rFonts w:asciiTheme="minorBidi" w:hAnsiTheme="minorBidi" w:cstheme="minorBidi"/>
          <w:b/>
          <w:sz w:val="24"/>
          <w:szCs w:val="24"/>
        </w:rPr>
      </w:pPr>
    </w:p>
    <w:p w14:paraId="0E0A1D47" w14:textId="77777777" w:rsidR="008401CF" w:rsidRPr="007A681D" w:rsidRDefault="008401CF" w:rsidP="00ED4203">
      <w:pPr>
        <w:spacing w:line="276" w:lineRule="auto"/>
        <w:rPr>
          <w:rFonts w:asciiTheme="minorBidi" w:hAnsiTheme="minorBidi" w:cstheme="minorBidi"/>
          <w:sz w:val="20"/>
        </w:rPr>
      </w:pPr>
      <w:r w:rsidRPr="007A681D">
        <w:rPr>
          <w:rFonts w:asciiTheme="minorBidi" w:hAnsiTheme="minorBidi" w:cstheme="minorBidi"/>
          <w:sz w:val="20"/>
        </w:rPr>
        <w:t xml:space="preserve">Bei Auflösung des Vereins oder bei Wegfall steuerbegünstigter Zwecke fällt sein </w:t>
      </w:r>
    </w:p>
    <w:p w14:paraId="3511ED3B" w14:textId="77777777" w:rsidR="00D828F3" w:rsidRPr="007A681D" w:rsidRDefault="008401CF" w:rsidP="00ED4203">
      <w:pPr>
        <w:spacing w:before="75" w:line="276" w:lineRule="auto"/>
        <w:ind w:right="76"/>
        <w:jc w:val="both"/>
        <w:rPr>
          <w:rFonts w:asciiTheme="minorBidi" w:hAnsiTheme="minorBidi" w:cstheme="minorBidi"/>
          <w:sz w:val="20"/>
        </w:rPr>
      </w:pPr>
      <w:r w:rsidRPr="007A681D">
        <w:rPr>
          <w:rFonts w:asciiTheme="minorBidi" w:hAnsiTheme="minorBidi" w:cstheme="minorBidi"/>
          <w:sz w:val="20"/>
        </w:rPr>
        <w:t xml:space="preserve">Vermögen an </w:t>
      </w:r>
      <w:r w:rsidR="00D828F3" w:rsidRPr="007A681D">
        <w:rPr>
          <w:rFonts w:asciiTheme="minorBidi" w:hAnsiTheme="minorBidi" w:cstheme="minorBidi"/>
          <w:sz w:val="20"/>
        </w:rPr>
        <w:t>… (Angabe eines bestimmten gemeinnützigen, mildtätigen oder kirchlichen Vereins).</w:t>
      </w:r>
    </w:p>
    <w:p w14:paraId="0BC6D25E" w14:textId="77777777" w:rsidR="008401CF" w:rsidRPr="007A681D" w:rsidRDefault="008401CF" w:rsidP="00ED4203">
      <w:pPr>
        <w:spacing w:line="276" w:lineRule="auto"/>
        <w:rPr>
          <w:rFonts w:asciiTheme="minorBidi" w:hAnsiTheme="minorBidi" w:cstheme="minorBidi"/>
          <w:sz w:val="20"/>
        </w:rPr>
      </w:pPr>
      <w:r w:rsidRPr="007A681D">
        <w:rPr>
          <w:rFonts w:asciiTheme="minorBidi" w:hAnsiTheme="minorBidi" w:cstheme="minorBidi"/>
          <w:sz w:val="20"/>
        </w:rPr>
        <w:t xml:space="preserve">(Reg.-Nr. Amtsgericht </w:t>
      </w:r>
      <w:r w:rsidR="00D828F3" w:rsidRPr="007A681D">
        <w:rPr>
          <w:rFonts w:asciiTheme="minorBidi" w:hAnsiTheme="minorBidi" w:cstheme="minorBidi"/>
          <w:sz w:val="20"/>
        </w:rPr>
        <w:t xml:space="preserve">… (Stadt): … (Nr.) </w:t>
      </w:r>
      <w:r w:rsidRPr="007A681D">
        <w:rPr>
          <w:rFonts w:asciiTheme="minorBidi" w:hAnsiTheme="minorBidi" w:cstheme="minorBidi"/>
          <w:sz w:val="20"/>
        </w:rPr>
        <w:t>; Steuernummer Finanzamt</w:t>
      </w:r>
      <w:r w:rsidR="00713DB2" w:rsidRPr="007A681D">
        <w:rPr>
          <w:rFonts w:asciiTheme="minorBidi" w:hAnsiTheme="minorBidi" w:cstheme="minorBidi"/>
          <w:sz w:val="20"/>
        </w:rPr>
        <w:t xml:space="preserve"> </w:t>
      </w:r>
      <w:r w:rsidR="00ED26FE" w:rsidRPr="007A681D">
        <w:rPr>
          <w:rFonts w:asciiTheme="minorBidi" w:hAnsiTheme="minorBidi" w:cstheme="minorBidi"/>
          <w:sz w:val="20"/>
        </w:rPr>
        <w:t>für Körperschaften I</w:t>
      </w:r>
      <w:r w:rsidR="00E50F21" w:rsidRPr="007A681D">
        <w:rPr>
          <w:rFonts w:asciiTheme="minorBidi" w:hAnsiTheme="minorBidi" w:cstheme="minorBidi"/>
          <w:sz w:val="20"/>
        </w:rPr>
        <w:t xml:space="preserve">: </w:t>
      </w:r>
      <w:r w:rsidR="00D828F3" w:rsidRPr="007A681D">
        <w:rPr>
          <w:rFonts w:asciiTheme="minorBidi" w:hAnsiTheme="minorBidi" w:cstheme="minorBidi"/>
          <w:sz w:val="20"/>
        </w:rPr>
        <w:t>…</w:t>
      </w:r>
      <w:r w:rsidR="00713DB2" w:rsidRPr="007A681D">
        <w:rPr>
          <w:rFonts w:asciiTheme="minorBidi" w:hAnsiTheme="minorBidi" w:cstheme="minorBidi"/>
          <w:sz w:val="20"/>
        </w:rPr>
        <w:t>)</w:t>
      </w:r>
      <w:r w:rsidR="00EC7D6B" w:rsidRPr="007A681D">
        <w:rPr>
          <w:rFonts w:asciiTheme="minorBidi" w:hAnsiTheme="minorBidi" w:cstheme="minorBidi"/>
          <w:sz w:val="20"/>
        </w:rPr>
        <w:t xml:space="preserve">. </w:t>
      </w:r>
      <w:r w:rsidR="00D828F3" w:rsidRPr="007A681D">
        <w:rPr>
          <w:rFonts w:asciiTheme="minorBidi" w:hAnsiTheme="minorBidi" w:cstheme="minorBidi"/>
          <w:sz w:val="20"/>
        </w:rPr>
        <w:t>… (o. g. Verein)</w:t>
      </w:r>
      <w:r w:rsidR="00EC7D6B" w:rsidRPr="007A681D">
        <w:rPr>
          <w:rFonts w:asciiTheme="minorBidi" w:hAnsiTheme="minorBidi" w:cstheme="minorBidi"/>
          <w:sz w:val="20"/>
        </w:rPr>
        <w:t xml:space="preserve"> hat das Vermögen unmittelbar und ausschließlich für steuerbegünstigte Zwecke zu verwenden.</w:t>
      </w:r>
    </w:p>
    <w:p w14:paraId="65812322" w14:textId="77777777" w:rsidR="008401CF" w:rsidRPr="007A681D" w:rsidRDefault="008401CF" w:rsidP="00ED4203">
      <w:pPr>
        <w:spacing w:line="276" w:lineRule="auto"/>
        <w:rPr>
          <w:rFonts w:asciiTheme="minorBidi" w:hAnsiTheme="minorBidi" w:cstheme="minorBidi"/>
          <w:sz w:val="20"/>
        </w:rPr>
      </w:pPr>
    </w:p>
    <w:p w14:paraId="262DB807" w14:textId="77777777" w:rsidR="008401CF" w:rsidRPr="007A681D" w:rsidRDefault="008401CF" w:rsidP="00ED4203">
      <w:pPr>
        <w:spacing w:line="276" w:lineRule="auto"/>
        <w:rPr>
          <w:rFonts w:asciiTheme="minorBidi" w:hAnsiTheme="minorBidi" w:cstheme="minorBidi"/>
          <w:sz w:val="20"/>
        </w:rPr>
      </w:pPr>
    </w:p>
    <w:p w14:paraId="42F9B4DE" w14:textId="77777777" w:rsidR="008401CF" w:rsidRPr="007A681D" w:rsidRDefault="008401CF" w:rsidP="00ED4203">
      <w:pPr>
        <w:spacing w:line="276" w:lineRule="auto"/>
        <w:rPr>
          <w:rFonts w:asciiTheme="minorBidi" w:hAnsiTheme="minorBidi" w:cstheme="minorBidi"/>
          <w:b/>
          <w:sz w:val="24"/>
          <w:szCs w:val="24"/>
        </w:rPr>
      </w:pPr>
      <w:r w:rsidRPr="007A681D">
        <w:rPr>
          <w:rFonts w:asciiTheme="minorBidi" w:hAnsiTheme="minorBidi" w:cstheme="minorBidi"/>
          <w:b/>
          <w:sz w:val="24"/>
          <w:szCs w:val="24"/>
        </w:rPr>
        <w:t>§1</w:t>
      </w:r>
      <w:r w:rsidR="00F82526" w:rsidRPr="007A681D">
        <w:rPr>
          <w:rFonts w:asciiTheme="minorBidi" w:hAnsiTheme="minorBidi" w:cstheme="minorBidi"/>
          <w:b/>
          <w:sz w:val="24"/>
          <w:szCs w:val="24"/>
        </w:rPr>
        <w:t>1</w:t>
      </w:r>
      <w:r w:rsidRPr="007A681D">
        <w:rPr>
          <w:rFonts w:asciiTheme="minorBidi" w:hAnsiTheme="minorBidi" w:cstheme="minorBidi"/>
          <w:b/>
          <w:sz w:val="24"/>
          <w:szCs w:val="24"/>
        </w:rPr>
        <w:t xml:space="preserve"> Gültigkeit von Bestimmungen</w:t>
      </w:r>
    </w:p>
    <w:p w14:paraId="009C77B4" w14:textId="77777777" w:rsidR="008401CF" w:rsidRPr="007A681D" w:rsidRDefault="008401CF" w:rsidP="00ED4203">
      <w:pPr>
        <w:spacing w:line="276" w:lineRule="auto"/>
        <w:jc w:val="both"/>
        <w:rPr>
          <w:rFonts w:asciiTheme="minorBidi" w:hAnsiTheme="minorBidi" w:cstheme="minorBidi"/>
          <w:sz w:val="20"/>
        </w:rPr>
      </w:pPr>
      <w:r w:rsidRPr="007A681D">
        <w:rPr>
          <w:rFonts w:asciiTheme="minorBidi" w:hAnsiTheme="minorBidi" w:cstheme="minorBidi"/>
          <w:sz w:val="20"/>
        </w:rPr>
        <w:t xml:space="preserve">Wenn eine Bestimmung dieser Satzung ungültig werden sollte, dann bleiben die anderen Bestimmungen der Satzung davon unberührt. </w:t>
      </w:r>
    </w:p>
    <w:p w14:paraId="0DA8D9B5" w14:textId="77777777" w:rsidR="008401CF" w:rsidRPr="007A681D" w:rsidRDefault="008401CF" w:rsidP="00ED4203">
      <w:pPr>
        <w:spacing w:line="276" w:lineRule="auto"/>
        <w:jc w:val="both"/>
        <w:rPr>
          <w:rFonts w:asciiTheme="minorBidi" w:hAnsiTheme="minorBidi" w:cstheme="minorBidi"/>
          <w:sz w:val="20"/>
        </w:rPr>
      </w:pPr>
    </w:p>
    <w:p w14:paraId="21B4B9C4" w14:textId="54D343C7" w:rsidR="008401CF" w:rsidRDefault="008401CF" w:rsidP="00ED4203">
      <w:pPr>
        <w:spacing w:line="276" w:lineRule="auto"/>
        <w:jc w:val="both"/>
        <w:rPr>
          <w:rFonts w:asciiTheme="minorBidi" w:hAnsiTheme="minorBidi" w:cstheme="minorBidi"/>
          <w:sz w:val="20"/>
        </w:rPr>
      </w:pPr>
    </w:p>
    <w:p w14:paraId="47DC115E" w14:textId="77777777" w:rsidR="00ED4203" w:rsidRPr="007A681D" w:rsidRDefault="00ED4203" w:rsidP="00ED4203">
      <w:pPr>
        <w:spacing w:line="276" w:lineRule="auto"/>
        <w:jc w:val="both"/>
        <w:rPr>
          <w:rFonts w:asciiTheme="minorBidi" w:hAnsiTheme="minorBidi" w:cstheme="minorBidi"/>
          <w:sz w:val="20"/>
        </w:rPr>
      </w:pPr>
    </w:p>
    <w:p w14:paraId="2D475E59" w14:textId="77777777" w:rsidR="008401CF" w:rsidRPr="007A681D" w:rsidRDefault="008401CF" w:rsidP="00ED4203">
      <w:pPr>
        <w:spacing w:line="276" w:lineRule="auto"/>
        <w:rPr>
          <w:rFonts w:asciiTheme="minorBidi" w:hAnsiTheme="minorBidi" w:cstheme="minorBidi"/>
          <w:b/>
          <w:sz w:val="24"/>
          <w:szCs w:val="24"/>
        </w:rPr>
      </w:pPr>
      <w:r w:rsidRPr="007A681D">
        <w:rPr>
          <w:rFonts w:asciiTheme="minorBidi" w:hAnsiTheme="minorBidi" w:cstheme="minorBidi"/>
          <w:b/>
          <w:sz w:val="24"/>
          <w:szCs w:val="24"/>
        </w:rPr>
        <w:lastRenderedPageBreak/>
        <w:t>§1</w:t>
      </w:r>
      <w:r w:rsidR="00F82526" w:rsidRPr="007A681D">
        <w:rPr>
          <w:rFonts w:asciiTheme="minorBidi" w:hAnsiTheme="minorBidi" w:cstheme="minorBidi"/>
          <w:b/>
          <w:sz w:val="24"/>
          <w:szCs w:val="24"/>
        </w:rPr>
        <w:t>2</w:t>
      </w:r>
      <w:r w:rsidRPr="007A681D">
        <w:rPr>
          <w:rFonts w:asciiTheme="minorBidi" w:hAnsiTheme="minorBidi" w:cstheme="minorBidi"/>
          <w:b/>
          <w:sz w:val="24"/>
          <w:szCs w:val="24"/>
        </w:rPr>
        <w:t xml:space="preserve"> Inkrafttreten</w:t>
      </w:r>
    </w:p>
    <w:p w14:paraId="25FB38C3" w14:textId="77777777" w:rsidR="008401CF" w:rsidRPr="007A681D" w:rsidRDefault="008401CF" w:rsidP="00ED4203">
      <w:pPr>
        <w:spacing w:line="276" w:lineRule="auto"/>
        <w:jc w:val="both"/>
        <w:rPr>
          <w:rFonts w:asciiTheme="minorBidi" w:hAnsiTheme="minorBidi" w:cstheme="minorBidi"/>
          <w:sz w:val="20"/>
        </w:rPr>
      </w:pPr>
      <w:r w:rsidRPr="007A681D">
        <w:rPr>
          <w:rFonts w:asciiTheme="minorBidi" w:hAnsiTheme="minorBidi" w:cstheme="minorBidi"/>
          <w:sz w:val="20"/>
        </w:rPr>
        <w:t>Diese Satzung tritt mit Beschlussfassung</w:t>
      </w:r>
      <w:r w:rsidR="00B20264" w:rsidRPr="007A681D">
        <w:rPr>
          <w:rFonts w:asciiTheme="minorBidi" w:hAnsiTheme="minorBidi" w:cstheme="minorBidi"/>
          <w:sz w:val="20"/>
        </w:rPr>
        <w:t xml:space="preserve"> der Mitgliederversammlung am </w:t>
      </w:r>
      <w:r w:rsidR="00D828F3" w:rsidRPr="007A681D">
        <w:rPr>
          <w:rFonts w:asciiTheme="minorBidi" w:hAnsiTheme="minorBidi" w:cstheme="minorBidi"/>
          <w:sz w:val="20"/>
        </w:rPr>
        <w:t>… (Datum)</w:t>
      </w:r>
      <w:r w:rsidRPr="007A681D">
        <w:rPr>
          <w:rFonts w:asciiTheme="minorBidi" w:hAnsiTheme="minorBidi" w:cstheme="minorBidi"/>
          <w:sz w:val="20"/>
        </w:rPr>
        <w:t xml:space="preserve"> in Kraft. </w:t>
      </w:r>
    </w:p>
    <w:p w14:paraId="31BD6A6B" w14:textId="77777777" w:rsidR="00D828F3" w:rsidRPr="007A681D" w:rsidRDefault="00D828F3" w:rsidP="00ED4203">
      <w:pPr>
        <w:spacing w:line="276" w:lineRule="auto"/>
        <w:jc w:val="both"/>
        <w:rPr>
          <w:rFonts w:asciiTheme="minorBidi" w:hAnsiTheme="minorBidi" w:cstheme="minorBidi"/>
          <w:sz w:val="20"/>
        </w:rPr>
      </w:pPr>
    </w:p>
    <w:p w14:paraId="4AA85756" w14:textId="77777777" w:rsidR="008401CF" w:rsidRPr="007A681D" w:rsidRDefault="008401CF" w:rsidP="00ED4203">
      <w:pPr>
        <w:spacing w:line="276" w:lineRule="auto"/>
        <w:jc w:val="both"/>
        <w:rPr>
          <w:rFonts w:asciiTheme="minorBidi" w:hAnsiTheme="minorBidi" w:cstheme="minorBidi"/>
          <w:sz w:val="20"/>
        </w:rPr>
      </w:pPr>
    </w:p>
    <w:p w14:paraId="372B52E0" w14:textId="77777777" w:rsidR="00D828F3" w:rsidRPr="007A681D" w:rsidRDefault="00D828F3" w:rsidP="00ED4203">
      <w:pPr>
        <w:spacing w:line="276" w:lineRule="auto"/>
        <w:ind w:left="117"/>
        <w:rPr>
          <w:rFonts w:asciiTheme="minorBidi" w:eastAsia="Arial" w:hAnsiTheme="minorBidi" w:cstheme="minorBidi"/>
          <w:sz w:val="22"/>
          <w:szCs w:val="22"/>
        </w:rPr>
      </w:pPr>
      <w:r w:rsidRPr="007A681D">
        <w:rPr>
          <w:rFonts w:asciiTheme="minorBidi" w:eastAsia="Arial" w:hAnsiTheme="minorBidi" w:cstheme="minorBidi"/>
          <w:sz w:val="22"/>
          <w:szCs w:val="22"/>
        </w:rPr>
        <w:t>…</w:t>
      </w:r>
      <w:r w:rsidRPr="007A681D">
        <w:rPr>
          <w:rFonts w:asciiTheme="minorBidi" w:eastAsia="Arial" w:hAnsiTheme="minorBidi" w:cstheme="minorBidi"/>
          <w:spacing w:val="-2"/>
          <w:sz w:val="22"/>
          <w:szCs w:val="22"/>
        </w:rPr>
        <w:t xml:space="preserve"> </w:t>
      </w:r>
      <w:r w:rsidRPr="007A681D">
        <w:rPr>
          <w:rFonts w:asciiTheme="minorBidi" w:eastAsia="Arial" w:hAnsiTheme="minorBidi" w:cstheme="minorBidi"/>
          <w:sz w:val="22"/>
          <w:szCs w:val="22"/>
        </w:rPr>
        <w:t>(Ort),</w:t>
      </w:r>
      <w:r w:rsidRPr="007A681D">
        <w:rPr>
          <w:rFonts w:asciiTheme="minorBidi" w:eastAsia="Arial" w:hAnsiTheme="minorBidi" w:cstheme="minorBidi"/>
          <w:spacing w:val="-5"/>
          <w:sz w:val="22"/>
          <w:szCs w:val="22"/>
        </w:rPr>
        <w:t xml:space="preserve"> </w:t>
      </w:r>
      <w:r w:rsidRPr="007A681D">
        <w:rPr>
          <w:rFonts w:asciiTheme="minorBidi" w:eastAsia="Arial" w:hAnsiTheme="minorBidi" w:cstheme="minorBidi"/>
          <w:sz w:val="22"/>
          <w:szCs w:val="22"/>
        </w:rPr>
        <w:t>…</w:t>
      </w:r>
      <w:r w:rsidRPr="007A681D">
        <w:rPr>
          <w:rFonts w:asciiTheme="minorBidi" w:eastAsia="Arial" w:hAnsiTheme="minorBidi" w:cstheme="minorBidi"/>
          <w:spacing w:val="-2"/>
          <w:sz w:val="22"/>
          <w:szCs w:val="22"/>
        </w:rPr>
        <w:t xml:space="preserve"> </w:t>
      </w:r>
      <w:r w:rsidRPr="007A681D">
        <w:rPr>
          <w:rFonts w:asciiTheme="minorBidi" w:eastAsia="Arial" w:hAnsiTheme="minorBidi" w:cstheme="minorBidi"/>
          <w:spacing w:val="1"/>
          <w:sz w:val="22"/>
          <w:szCs w:val="22"/>
        </w:rPr>
        <w:t>(</w:t>
      </w:r>
      <w:r w:rsidRPr="007A681D">
        <w:rPr>
          <w:rFonts w:asciiTheme="minorBidi" w:eastAsia="Arial" w:hAnsiTheme="minorBidi" w:cstheme="minorBidi"/>
          <w:sz w:val="22"/>
          <w:szCs w:val="22"/>
        </w:rPr>
        <w:t>D</w:t>
      </w:r>
      <w:r w:rsidRPr="007A681D">
        <w:rPr>
          <w:rFonts w:asciiTheme="minorBidi" w:eastAsia="Arial" w:hAnsiTheme="minorBidi" w:cstheme="minorBidi"/>
          <w:spacing w:val="1"/>
          <w:sz w:val="22"/>
          <w:szCs w:val="22"/>
        </w:rPr>
        <w:t>atu</w:t>
      </w:r>
      <w:r w:rsidRPr="007A681D">
        <w:rPr>
          <w:rFonts w:asciiTheme="minorBidi" w:eastAsia="Arial" w:hAnsiTheme="minorBidi" w:cstheme="minorBidi"/>
          <w:spacing w:val="-2"/>
          <w:sz w:val="22"/>
          <w:szCs w:val="22"/>
        </w:rPr>
        <w:t>m</w:t>
      </w:r>
      <w:r w:rsidRPr="007A681D">
        <w:rPr>
          <w:rFonts w:asciiTheme="minorBidi" w:eastAsia="Arial" w:hAnsiTheme="minorBidi" w:cstheme="minorBidi"/>
          <w:sz w:val="22"/>
          <w:szCs w:val="22"/>
        </w:rPr>
        <w:t>)</w:t>
      </w:r>
    </w:p>
    <w:p w14:paraId="14172841" w14:textId="77777777" w:rsidR="00D828F3" w:rsidRPr="007A681D" w:rsidRDefault="00D828F3" w:rsidP="00ED4203">
      <w:pPr>
        <w:spacing w:before="13" w:line="276" w:lineRule="auto"/>
        <w:rPr>
          <w:rFonts w:asciiTheme="minorBidi" w:hAnsiTheme="minorBidi" w:cstheme="minorBidi"/>
          <w:sz w:val="24"/>
          <w:szCs w:val="24"/>
        </w:rPr>
      </w:pPr>
    </w:p>
    <w:p w14:paraId="57700706" w14:textId="77777777" w:rsidR="00D828F3" w:rsidRPr="007A681D" w:rsidRDefault="00D828F3" w:rsidP="00ED4203">
      <w:pPr>
        <w:spacing w:line="276" w:lineRule="auto"/>
        <w:ind w:left="117"/>
        <w:rPr>
          <w:rFonts w:asciiTheme="minorBidi" w:eastAsia="Arial" w:hAnsiTheme="minorBidi" w:cstheme="minorBidi"/>
          <w:sz w:val="20"/>
        </w:rPr>
      </w:pPr>
      <w:r w:rsidRPr="007A681D">
        <w:rPr>
          <w:rFonts w:asciiTheme="minorBidi" w:eastAsia="Arial" w:hAnsiTheme="minorBidi" w:cstheme="minorBidi"/>
          <w:sz w:val="20"/>
        </w:rPr>
        <w:t>Unterschrif</w:t>
      </w:r>
      <w:r w:rsidRPr="007A681D">
        <w:rPr>
          <w:rFonts w:asciiTheme="minorBidi" w:eastAsia="Arial" w:hAnsiTheme="minorBidi" w:cstheme="minorBidi"/>
          <w:spacing w:val="-1"/>
          <w:sz w:val="20"/>
        </w:rPr>
        <w:t>t</w:t>
      </w:r>
      <w:r w:rsidRPr="007A681D">
        <w:rPr>
          <w:rFonts w:asciiTheme="minorBidi" w:eastAsia="Arial" w:hAnsiTheme="minorBidi" w:cstheme="minorBidi"/>
          <w:spacing w:val="-14"/>
          <w:sz w:val="20"/>
        </w:rPr>
        <w:t xml:space="preserve"> </w:t>
      </w:r>
      <w:r w:rsidRPr="007A681D">
        <w:rPr>
          <w:rFonts w:asciiTheme="minorBidi" w:eastAsia="Arial" w:hAnsiTheme="minorBidi" w:cstheme="minorBidi"/>
          <w:sz w:val="20"/>
        </w:rPr>
        <w:t>von</w:t>
      </w:r>
      <w:r w:rsidRPr="007A681D">
        <w:rPr>
          <w:rFonts w:asciiTheme="minorBidi" w:eastAsia="Arial" w:hAnsiTheme="minorBidi" w:cstheme="minorBidi"/>
          <w:spacing w:val="-4"/>
          <w:sz w:val="20"/>
        </w:rPr>
        <w:t xml:space="preserve"> </w:t>
      </w:r>
      <w:r w:rsidRPr="007A681D">
        <w:rPr>
          <w:rFonts w:asciiTheme="minorBidi" w:eastAsia="Arial" w:hAnsiTheme="minorBidi" w:cstheme="minorBidi"/>
          <w:spacing w:val="-2"/>
          <w:sz w:val="20"/>
        </w:rPr>
        <w:t>m</w:t>
      </w:r>
      <w:r w:rsidRPr="007A681D">
        <w:rPr>
          <w:rFonts w:asciiTheme="minorBidi" w:eastAsia="Arial" w:hAnsiTheme="minorBidi" w:cstheme="minorBidi"/>
          <w:sz w:val="20"/>
        </w:rPr>
        <w:t>in</w:t>
      </w:r>
      <w:r w:rsidRPr="007A681D">
        <w:rPr>
          <w:rFonts w:asciiTheme="minorBidi" w:eastAsia="Arial" w:hAnsiTheme="minorBidi" w:cstheme="minorBidi"/>
          <w:spacing w:val="1"/>
          <w:sz w:val="20"/>
        </w:rPr>
        <w:t>d</w:t>
      </w:r>
      <w:r w:rsidRPr="007A681D">
        <w:rPr>
          <w:rFonts w:asciiTheme="minorBidi" w:eastAsia="Arial" w:hAnsiTheme="minorBidi" w:cstheme="minorBidi"/>
          <w:sz w:val="20"/>
        </w:rPr>
        <w:t>estens</w:t>
      </w:r>
      <w:r w:rsidRPr="007A681D">
        <w:rPr>
          <w:rFonts w:asciiTheme="minorBidi" w:eastAsia="Arial" w:hAnsiTheme="minorBidi" w:cstheme="minorBidi"/>
          <w:spacing w:val="-11"/>
          <w:sz w:val="20"/>
        </w:rPr>
        <w:t xml:space="preserve"> </w:t>
      </w:r>
      <w:r w:rsidRPr="007A681D">
        <w:rPr>
          <w:rFonts w:asciiTheme="minorBidi" w:eastAsia="Arial" w:hAnsiTheme="minorBidi" w:cstheme="minorBidi"/>
          <w:sz w:val="20"/>
        </w:rPr>
        <w:t>sie</w:t>
      </w:r>
      <w:r w:rsidRPr="007A681D">
        <w:rPr>
          <w:rFonts w:asciiTheme="minorBidi" w:eastAsia="Arial" w:hAnsiTheme="minorBidi" w:cstheme="minorBidi"/>
          <w:spacing w:val="-1"/>
          <w:sz w:val="20"/>
        </w:rPr>
        <w:t>b</w:t>
      </w:r>
      <w:r w:rsidRPr="007A681D">
        <w:rPr>
          <w:rFonts w:asciiTheme="minorBidi" w:eastAsia="Arial" w:hAnsiTheme="minorBidi" w:cstheme="minorBidi"/>
          <w:sz w:val="20"/>
        </w:rPr>
        <w:t>en</w:t>
      </w:r>
      <w:r w:rsidRPr="007A681D">
        <w:rPr>
          <w:rFonts w:asciiTheme="minorBidi" w:eastAsia="Arial" w:hAnsiTheme="minorBidi" w:cstheme="minorBidi"/>
          <w:spacing w:val="-6"/>
          <w:sz w:val="20"/>
        </w:rPr>
        <w:t xml:space="preserve"> </w:t>
      </w:r>
      <w:r w:rsidRPr="007A681D">
        <w:rPr>
          <w:rFonts w:asciiTheme="minorBidi" w:eastAsia="Arial" w:hAnsiTheme="minorBidi" w:cstheme="minorBidi"/>
          <w:sz w:val="20"/>
        </w:rPr>
        <w:t>Mitgliedern</w:t>
      </w:r>
    </w:p>
    <w:p w14:paraId="7FCA60F8" w14:textId="77777777" w:rsidR="003766E8" w:rsidRPr="007A681D" w:rsidRDefault="003766E8" w:rsidP="00ED4203">
      <w:pPr>
        <w:spacing w:line="276" w:lineRule="auto"/>
        <w:jc w:val="right"/>
        <w:rPr>
          <w:rFonts w:asciiTheme="minorBidi" w:eastAsia="Times New Roman" w:hAnsiTheme="minorBidi" w:cstheme="minorBidi"/>
          <w:sz w:val="24"/>
          <w:szCs w:val="24"/>
        </w:rPr>
      </w:pPr>
    </w:p>
    <w:sectPr w:rsidR="003766E8" w:rsidRPr="007A681D">
      <w:footnotePr>
        <w:pos w:val="beneathText"/>
      </w:footnotePr>
      <w:pgSz w:w="11905" w:h="16837"/>
      <w:pgMar w:top="1134" w:right="1247" w:bottom="1134"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75EEB" w14:textId="77777777" w:rsidR="005804EB" w:rsidRDefault="005804EB" w:rsidP="002F62E3">
      <w:r>
        <w:separator/>
      </w:r>
    </w:p>
  </w:endnote>
  <w:endnote w:type="continuationSeparator" w:id="0">
    <w:p w14:paraId="2C7D1B20" w14:textId="77777777" w:rsidR="005804EB" w:rsidRDefault="005804EB" w:rsidP="002F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644A8" w14:textId="77777777" w:rsidR="005804EB" w:rsidRDefault="005804EB" w:rsidP="002F62E3">
      <w:r>
        <w:separator/>
      </w:r>
    </w:p>
  </w:footnote>
  <w:footnote w:type="continuationSeparator" w:id="0">
    <w:p w14:paraId="7FC6387E" w14:textId="77777777" w:rsidR="005804EB" w:rsidRDefault="005804EB" w:rsidP="002F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D8AB6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1080"/>
        </w:tabs>
        <w:ind w:left="108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1080"/>
        </w:tabs>
        <w:ind w:left="108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4"/>
    <w:multiLevelType w:val="singleLevel"/>
    <w:tmpl w:val="00000004"/>
    <w:name w:val="WW8Num4"/>
    <w:lvl w:ilvl="0">
      <w:start w:val="1"/>
      <w:numFmt w:val="decimal"/>
      <w:lvlText w:val="(%1)"/>
      <w:lvlJc w:val="left"/>
      <w:pPr>
        <w:tabs>
          <w:tab w:val="num" w:pos="1080"/>
        </w:tabs>
        <w:ind w:left="1080" w:hanging="360"/>
      </w:pPr>
    </w:lvl>
  </w:abstractNum>
  <w:abstractNum w:abstractNumId="5"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6"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7" w15:restartNumberingAfterBreak="0">
    <w:nsid w:val="00000007"/>
    <w:multiLevelType w:val="multilevel"/>
    <w:tmpl w:val="00000007"/>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8" w15:restartNumberingAfterBreak="0">
    <w:nsid w:val="05467FFE"/>
    <w:multiLevelType w:val="hybridMultilevel"/>
    <w:tmpl w:val="1B6C5698"/>
    <w:lvl w:ilvl="0" w:tplc="4E04450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056C3DD9"/>
    <w:multiLevelType w:val="hybridMultilevel"/>
    <w:tmpl w:val="1B6C5698"/>
    <w:lvl w:ilvl="0" w:tplc="4E04450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0F5265A0"/>
    <w:multiLevelType w:val="hybridMultilevel"/>
    <w:tmpl w:val="0800217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37A5DBA"/>
    <w:multiLevelType w:val="hybridMultilevel"/>
    <w:tmpl w:val="F7367F3A"/>
    <w:lvl w:ilvl="0" w:tplc="DB1438BC">
      <w:start w:val="1"/>
      <w:numFmt w:val="lowerLetter"/>
      <w:lvlText w:val="%1)"/>
      <w:lvlJc w:val="left"/>
      <w:pPr>
        <w:ind w:left="1060" w:hanging="360"/>
      </w:pPr>
      <w:rPr>
        <w:rFonts w:hint="default"/>
      </w:r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12" w15:restartNumberingAfterBreak="0">
    <w:nsid w:val="26095294"/>
    <w:multiLevelType w:val="hybridMultilevel"/>
    <w:tmpl w:val="6B503E7E"/>
    <w:name w:val="WW8Num62"/>
    <w:lvl w:ilvl="0" w:tplc="00000006">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3F3D563E"/>
    <w:multiLevelType w:val="hybridMultilevel"/>
    <w:tmpl w:val="EF86747E"/>
    <w:lvl w:ilvl="0" w:tplc="C35891FC">
      <w:start w:val="2"/>
      <w:numFmt w:val="decimal"/>
      <w:lvlText w:val="%1."/>
      <w:lvlJc w:val="left"/>
      <w:pPr>
        <w:tabs>
          <w:tab w:val="num" w:pos="1080"/>
        </w:tabs>
        <w:ind w:left="1080" w:hanging="36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4" w15:restartNumberingAfterBreak="0">
    <w:nsid w:val="4B6817A0"/>
    <w:multiLevelType w:val="singleLevel"/>
    <w:tmpl w:val="00000006"/>
    <w:lvl w:ilvl="0">
      <w:start w:val="1"/>
      <w:numFmt w:val="decimal"/>
      <w:lvlText w:val="(%1)"/>
      <w:lvlJc w:val="left"/>
      <w:pPr>
        <w:tabs>
          <w:tab w:val="num" w:pos="720"/>
        </w:tabs>
        <w:ind w:left="720" w:hanging="360"/>
      </w:pPr>
    </w:lvl>
  </w:abstractNum>
  <w:abstractNum w:abstractNumId="15" w15:restartNumberingAfterBreak="0">
    <w:nsid w:val="4C134829"/>
    <w:multiLevelType w:val="hybridMultilevel"/>
    <w:tmpl w:val="98904242"/>
    <w:lvl w:ilvl="0" w:tplc="8CDA2CBC">
      <w:start w:val="2"/>
      <w:numFmt w:val="decimal"/>
      <w:lvlText w:val="%1."/>
      <w:lvlJc w:val="left"/>
      <w:pPr>
        <w:tabs>
          <w:tab w:val="num" w:pos="1080"/>
        </w:tabs>
        <w:ind w:left="1080" w:hanging="36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6" w15:restartNumberingAfterBreak="0">
    <w:nsid w:val="52D32F3C"/>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0266F9F"/>
    <w:multiLevelType w:val="hybridMultilevel"/>
    <w:tmpl w:val="539CF71C"/>
    <w:lvl w:ilvl="0" w:tplc="FE82576C">
      <w:start w:val="2"/>
      <w:numFmt w:val="bullet"/>
      <w:lvlText w:val="-"/>
      <w:lvlJc w:val="left"/>
      <w:pPr>
        <w:tabs>
          <w:tab w:val="num" w:pos="1636"/>
        </w:tabs>
        <w:ind w:left="1636" w:hanging="360"/>
      </w:pPr>
      <w:rPr>
        <w:rFonts w:ascii="Trebuchet MS" w:eastAsia="Cordia New" w:hAnsi="Trebuchet MS" w:cs="Times New Roman" w:hint="default"/>
      </w:rPr>
    </w:lvl>
    <w:lvl w:ilvl="1" w:tplc="04070003" w:tentative="1">
      <w:start w:val="1"/>
      <w:numFmt w:val="bullet"/>
      <w:lvlText w:val="o"/>
      <w:lvlJc w:val="left"/>
      <w:pPr>
        <w:tabs>
          <w:tab w:val="num" w:pos="2356"/>
        </w:tabs>
        <w:ind w:left="2356" w:hanging="360"/>
      </w:pPr>
      <w:rPr>
        <w:rFonts w:ascii="Courier New" w:hAnsi="Courier New" w:cs="Courier New" w:hint="default"/>
      </w:rPr>
    </w:lvl>
    <w:lvl w:ilvl="2" w:tplc="04070005" w:tentative="1">
      <w:start w:val="1"/>
      <w:numFmt w:val="bullet"/>
      <w:lvlText w:val=""/>
      <w:lvlJc w:val="left"/>
      <w:pPr>
        <w:tabs>
          <w:tab w:val="num" w:pos="3076"/>
        </w:tabs>
        <w:ind w:left="3076" w:hanging="360"/>
      </w:pPr>
      <w:rPr>
        <w:rFonts w:ascii="Wingdings" w:hAnsi="Wingdings" w:hint="default"/>
      </w:rPr>
    </w:lvl>
    <w:lvl w:ilvl="3" w:tplc="04070001" w:tentative="1">
      <w:start w:val="1"/>
      <w:numFmt w:val="bullet"/>
      <w:lvlText w:val=""/>
      <w:lvlJc w:val="left"/>
      <w:pPr>
        <w:tabs>
          <w:tab w:val="num" w:pos="3796"/>
        </w:tabs>
        <w:ind w:left="3796" w:hanging="360"/>
      </w:pPr>
      <w:rPr>
        <w:rFonts w:ascii="Symbol" w:hAnsi="Symbol" w:hint="default"/>
      </w:rPr>
    </w:lvl>
    <w:lvl w:ilvl="4" w:tplc="04070003" w:tentative="1">
      <w:start w:val="1"/>
      <w:numFmt w:val="bullet"/>
      <w:lvlText w:val="o"/>
      <w:lvlJc w:val="left"/>
      <w:pPr>
        <w:tabs>
          <w:tab w:val="num" w:pos="4516"/>
        </w:tabs>
        <w:ind w:left="4516" w:hanging="360"/>
      </w:pPr>
      <w:rPr>
        <w:rFonts w:ascii="Courier New" w:hAnsi="Courier New" w:cs="Courier New" w:hint="default"/>
      </w:rPr>
    </w:lvl>
    <w:lvl w:ilvl="5" w:tplc="04070005" w:tentative="1">
      <w:start w:val="1"/>
      <w:numFmt w:val="bullet"/>
      <w:lvlText w:val=""/>
      <w:lvlJc w:val="left"/>
      <w:pPr>
        <w:tabs>
          <w:tab w:val="num" w:pos="5236"/>
        </w:tabs>
        <w:ind w:left="5236" w:hanging="360"/>
      </w:pPr>
      <w:rPr>
        <w:rFonts w:ascii="Wingdings" w:hAnsi="Wingdings" w:hint="default"/>
      </w:rPr>
    </w:lvl>
    <w:lvl w:ilvl="6" w:tplc="04070001" w:tentative="1">
      <w:start w:val="1"/>
      <w:numFmt w:val="bullet"/>
      <w:lvlText w:val=""/>
      <w:lvlJc w:val="left"/>
      <w:pPr>
        <w:tabs>
          <w:tab w:val="num" w:pos="5956"/>
        </w:tabs>
        <w:ind w:left="5956" w:hanging="360"/>
      </w:pPr>
      <w:rPr>
        <w:rFonts w:ascii="Symbol" w:hAnsi="Symbol" w:hint="default"/>
      </w:rPr>
    </w:lvl>
    <w:lvl w:ilvl="7" w:tplc="04070003" w:tentative="1">
      <w:start w:val="1"/>
      <w:numFmt w:val="bullet"/>
      <w:lvlText w:val="o"/>
      <w:lvlJc w:val="left"/>
      <w:pPr>
        <w:tabs>
          <w:tab w:val="num" w:pos="6676"/>
        </w:tabs>
        <w:ind w:left="6676" w:hanging="360"/>
      </w:pPr>
      <w:rPr>
        <w:rFonts w:ascii="Courier New" w:hAnsi="Courier New" w:cs="Courier New" w:hint="default"/>
      </w:rPr>
    </w:lvl>
    <w:lvl w:ilvl="8" w:tplc="04070005" w:tentative="1">
      <w:start w:val="1"/>
      <w:numFmt w:val="bullet"/>
      <w:lvlText w:val=""/>
      <w:lvlJc w:val="left"/>
      <w:pPr>
        <w:tabs>
          <w:tab w:val="num" w:pos="7396"/>
        </w:tabs>
        <w:ind w:left="7396" w:hanging="360"/>
      </w:pPr>
      <w:rPr>
        <w:rFonts w:ascii="Wingdings" w:hAnsi="Wingdings" w:hint="default"/>
      </w:rPr>
    </w:lvl>
  </w:abstractNum>
  <w:abstractNum w:abstractNumId="18" w15:restartNumberingAfterBreak="0">
    <w:nsid w:val="606011DC"/>
    <w:multiLevelType w:val="hybridMultilevel"/>
    <w:tmpl w:val="AE568F8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19024BF"/>
    <w:multiLevelType w:val="singleLevel"/>
    <w:tmpl w:val="00000006"/>
    <w:lvl w:ilvl="0">
      <w:start w:val="1"/>
      <w:numFmt w:val="decimal"/>
      <w:lvlText w:val="(%1)"/>
      <w:lvlJc w:val="left"/>
      <w:pPr>
        <w:tabs>
          <w:tab w:val="num" w:pos="720"/>
        </w:tabs>
        <w:ind w:left="720" w:hanging="360"/>
      </w:pPr>
    </w:lvl>
  </w:abstractNum>
  <w:abstractNum w:abstractNumId="20" w15:restartNumberingAfterBreak="0">
    <w:nsid w:val="6D0810D8"/>
    <w:multiLevelType w:val="hybridMultilevel"/>
    <w:tmpl w:val="DA56982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2"/>
  </w:num>
  <w:num w:numId="9">
    <w:abstractNumId w:val="17"/>
  </w:num>
  <w:num w:numId="10">
    <w:abstractNumId w:val="13"/>
  </w:num>
  <w:num w:numId="11">
    <w:abstractNumId w:val="15"/>
  </w:num>
  <w:num w:numId="12">
    <w:abstractNumId w:val="0"/>
  </w:num>
  <w:num w:numId="13">
    <w:abstractNumId w:val="9"/>
  </w:num>
  <w:num w:numId="14">
    <w:abstractNumId w:val="11"/>
  </w:num>
  <w:num w:numId="15">
    <w:abstractNumId w:val="14"/>
  </w:num>
  <w:num w:numId="16">
    <w:abstractNumId w:val="19"/>
  </w:num>
  <w:num w:numId="17">
    <w:abstractNumId w:val="8"/>
  </w:num>
  <w:num w:numId="18">
    <w:abstractNumId w:val="10"/>
  </w:num>
  <w:num w:numId="19">
    <w:abstractNumId w:val="20"/>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4C"/>
    <w:rsid w:val="00011785"/>
    <w:rsid w:val="00054A1C"/>
    <w:rsid w:val="000819AA"/>
    <w:rsid w:val="00097350"/>
    <w:rsid w:val="000D1B98"/>
    <w:rsid w:val="001029B1"/>
    <w:rsid w:val="00165BDF"/>
    <w:rsid w:val="00166066"/>
    <w:rsid w:val="001B05C6"/>
    <w:rsid w:val="001C493C"/>
    <w:rsid w:val="00216B9E"/>
    <w:rsid w:val="00226596"/>
    <w:rsid w:val="00253206"/>
    <w:rsid w:val="00263C8E"/>
    <w:rsid w:val="002B5608"/>
    <w:rsid w:val="002F62E3"/>
    <w:rsid w:val="00325F14"/>
    <w:rsid w:val="00352FF9"/>
    <w:rsid w:val="003766E8"/>
    <w:rsid w:val="003831AD"/>
    <w:rsid w:val="003C5173"/>
    <w:rsid w:val="003E420D"/>
    <w:rsid w:val="003F5516"/>
    <w:rsid w:val="00406BC8"/>
    <w:rsid w:val="0041371F"/>
    <w:rsid w:val="00427FC9"/>
    <w:rsid w:val="00444C9C"/>
    <w:rsid w:val="00446D4C"/>
    <w:rsid w:val="00450538"/>
    <w:rsid w:val="00453862"/>
    <w:rsid w:val="00465325"/>
    <w:rsid w:val="00483D1A"/>
    <w:rsid w:val="00503B9E"/>
    <w:rsid w:val="005804EB"/>
    <w:rsid w:val="0059222A"/>
    <w:rsid w:val="005A23C1"/>
    <w:rsid w:val="0062332B"/>
    <w:rsid w:val="006577A6"/>
    <w:rsid w:val="00657C1C"/>
    <w:rsid w:val="00677D27"/>
    <w:rsid w:val="00695E0E"/>
    <w:rsid w:val="006A6988"/>
    <w:rsid w:val="006B35CD"/>
    <w:rsid w:val="00713DB2"/>
    <w:rsid w:val="00762395"/>
    <w:rsid w:val="007A681D"/>
    <w:rsid w:val="008039DA"/>
    <w:rsid w:val="008401CF"/>
    <w:rsid w:val="0085603F"/>
    <w:rsid w:val="00896573"/>
    <w:rsid w:val="008C4738"/>
    <w:rsid w:val="008D7BD3"/>
    <w:rsid w:val="0090640D"/>
    <w:rsid w:val="009226BB"/>
    <w:rsid w:val="009A5216"/>
    <w:rsid w:val="009B13C4"/>
    <w:rsid w:val="009C57EB"/>
    <w:rsid w:val="009F395F"/>
    <w:rsid w:val="009F5147"/>
    <w:rsid w:val="00A34672"/>
    <w:rsid w:val="00A57E38"/>
    <w:rsid w:val="00B20264"/>
    <w:rsid w:val="00B23075"/>
    <w:rsid w:val="00B32CAD"/>
    <w:rsid w:val="00B63692"/>
    <w:rsid w:val="00B95362"/>
    <w:rsid w:val="00BC1621"/>
    <w:rsid w:val="00C205DF"/>
    <w:rsid w:val="00C916E8"/>
    <w:rsid w:val="00D345CA"/>
    <w:rsid w:val="00D53097"/>
    <w:rsid w:val="00D828F3"/>
    <w:rsid w:val="00D83420"/>
    <w:rsid w:val="00D85931"/>
    <w:rsid w:val="00D97C39"/>
    <w:rsid w:val="00DA6E9B"/>
    <w:rsid w:val="00DD5A5D"/>
    <w:rsid w:val="00DE3783"/>
    <w:rsid w:val="00E50F21"/>
    <w:rsid w:val="00E665C9"/>
    <w:rsid w:val="00EA3F72"/>
    <w:rsid w:val="00EC7D6B"/>
    <w:rsid w:val="00ED26FE"/>
    <w:rsid w:val="00ED4203"/>
    <w:rsid w:val="00F82526"/>
    <w:rsid w:val="00F943BE"/>
    <w:rsid w:val="00FA109E"/>
    <w:rsid w:val="00FE766F"/>
    <w:rsid w:val="00FF437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F8D5B"/>
  <w15:chartTrackingRefBased/>
  <w15:docId w15:val="{3A5FA830-6766-4FBF-9962-D707423C9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uppressAutoHyphens/>
    </w:pPr>
    <w:rPr>
      <w:rFonts w:ascii="Cordia New" w:eastAsia="Cordia New" w:hAnsi="Cordia New"/>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DefaultParagraphFont">
    <w:name w:val="WW-Default Paragraph Font"/>
  </w:style>
  <w:style w:type="paragraph" w:styleId="Textkrper">
    <w:name w:val="Body Text"/>
    <w:basedOn w:val="Standard"/>
    <w:pPr>
      <w:spacing w:after="120"/>
    </w:pPr>
  </w:style>
  <w:style w:type="paragraph" w:styleId="Liste">
    <w:name w:val="List"/>
    <w:basedOn w:val="Textkrper"/>
    <w:rPr>
      <w:rFonts w:cs="Tahoma"/>
    </w:rPr>
  </w:style>
  <w:style w:type="paragraph" w:styleId="Beschriftung">
    <w:name w:val="caption"/>
    <w:basedOn w:val="Standard"/>
    <w:qFormat/>
    <w:pPr>
      <w:suppressLineNumbers/>
      <w:spacing w:before="120" w:after="120"/>
    </w:pPr>
    <w:rPr>
      <w:rFonts w:cs="Tahoma"/>
      <w:i/>
      <w:iCs/>
      <w:sz w:val="20"/>
    </w:rPr>
  </w:style>
  <w:style w:type="paragraph" w:customStyle="1" w:styleId="Verzeichnis">
    <w:name w:val="Verzeichnis"/>
    <w:basedOn w:val="Standard"/>
    <w:pPr>
      <w:suppressLineNumbers/>
    </w:pPr>
    <w:rPr>
      <w:rFonts w:cs="Tahoma"/>
    </w:rPr>
  </w:style>
  <w:style w:type="paragraph" w:customStyle="1" w:styleId="WW-Beschriftung">
    <w:name w:val="WW-Beschriftung"/>
    <w:basedOn w:val="Standard"/>
    <w:pPr>
      <w:suppressLineNumbers/>
      <w:spacing w:before="120" w:after="120"/>
    </w:pPr>
    <w:rPr>
      <w:rFonts w:cs="Tahoma"/>
      <w:i/>
      <w:iCs/>
      <w:sz w:val="20"/>
    </w:rPr>
  </w:style>
  <w:style w:type="paragraph" w:customStyle="1" w:styleId="WW-Verzeichnis">
    <w:name w:val="WW-Verzeichnis"/>
    <w:basedOn w:val="Standard"/>
    <w:pPr>
      <w:suppressLineNumbers/>
    </w:pPr>
    <w:rPr>
      <w:rFonts w:cs="Tahoma"/>
    </w:rPr>
  </w:style>
  <w:style w:type="paragraph" w:customStyle="1" w:styleId="WW-Beschriftung1">
    <w:name w:val="WW-Beschriftung1"/>
    <w:basedOn w:val="Standard"/>
    <w:pPr>
      <w:suppressLineNumbers/>
      <w:spacing w:before="120" w:after="120"/>
    </w:pPr>
    <w:rPr>
      <w:rFonts w:cs="Tahoma"/>
      <w:i/>
      <w:iCs/>
      <w:sz w:val="20"/>
    </w:rPr>
  </w:style>
  <w:style w:type="paragraph" w:customStyle="1" w:styleId="WW-Verzeichnis1">
    <w:name w:val="WW-Verzeichnis1"/>
    <w:basedOn w:val="Standard"/>
    <w:pPr>
      <w:suppressLineNumbers/>
    </w:pPr>
    <w:rPr>
      <w:rFonts w:cs="Tahoma"/>
    </w:rPr>
  </w:style>
  <w:style w:type="paragraph" w:styleId="Textkrper-Zeileneinzug">
    <w:name w:val="Body Text Indent"/>
    <w:basedOn w:val="Standard"/>
    <w:pPr>
      <w:tabs>
        <w:tab w:val="left" w:pos="1276"/>
      </w:tabs>
      <w:ind w:left="1276" w:hanging="916"/>
    </w:pPr>
    <w:rPr>
      <w:rFonts w:ascii="Trebuchet MS" w:hAnsi="Trebuchet MS"/>
      <w:sz w:val="20"/>
    </w:rPr>
  </w:style>
  <w:style w:type="paragraph" w:customStyle="1" w:styleId="WW-Textkrper-Einzug2">
    <w:name w:val="WW-Textkörper-Einzug 2"/>
    <w:basedOn w:val="Standard"/>
    <w:pPr>
      <w:ind w:left="1276"/>
    </w:pPr>
    <w:rPr>
      <w:rFonts w:ascii="Trebuchet MS" w:hAnsi="Trebuchet MS"/>
      <w:sz w:val="20"/>
    </w:rPr>
  </w:style>
  <w:style w:type="paragraph" w:styleId="Sprechblasentext">
    <w:name w:val="Balloon Text"/>
    <w:basedOn w:val="Standard"/>
    <w:semiHidden/>
    <w:rsid w:val="00406BC8"/>
    <w:rPr>
      <w:rFonts w:ascii="Tahoma" w:hAnsi="Tahoma" w:cs="Tahoma"/>
      <w:sz w:val="16"/>
      <w:szCs w:val="16"/>
    </w:rPr>
  </w:style>
  <w:style w:type="paragraph" w:customStyle="1" w:styleId="HellesRaster-Akzent31">
    <w:name w:val="Helles Raster - Akzent 31"/>
    <w:basedOn w:val="Standard"/>
    <w:uiPriority w:val="34"/>
    <w:qFormat/>
    <w:rsid w:val="00253206"/>
    <w:pPr>
      <w:suppressAutoHyphens w:val="0"/>
      <w:ind w:left="720"/>
      <w:contextualSpacing/>
    </w:pPr>
    <w:rPr>
      <w:rFonts w:ascii="Cambria" w:eastAsia="MS Mincho" w:hAnsi="Cambria"/>
      <w:sz w:val="24"/>
      <w:szCs w:val="24"/>
      <w:lang w:val="en-GB"/>
    </w:rPr>
  </w:style>
  <w:style w:type="paragraph" w:styleId="Kopfzeile">
    <w:name w:val="header"/>
    <w:basedOn w:val="Standard"/>
    <w:link w:val="KopfzeileZchn"/>
    <w:rsid w:val="002F62E3"/>
    <w:pPr>
      <w:tabs>
        <w:tab w:val="center" w:pos="4536"/>
        <w:tab w:val="right" w:pos="9072"/>
      </w:tabs>
    </w:pPr>
  </w:style>
  <w:style w:type="character" w:customStyle="1" w:styleId="KopfzeileZchn">
    <w:name w:val="Kopfzeile Zchn"/>
    <w:link w:val="Kopfzeile"/>
    <w:rsid w:val="002F62E3"/>
    <w:rPr>
      <w:rFonts w:ascii="Cordia New" w:eastAsia="Cordia New" w:hAnsi="Cordia New"/>
      <w:sz w:val="28"/>
    </w:rPr>
  </w:style>
  <w:style w:type="paragraph" w:styleId="Fuzeile">
    <w:name w:val="footer"/>
    <w:basedOn w:val="Standard"/>
    <w:link w:val="FuzeileZchn"/>
    <w:rsid w:val="002F62E3"/>
    <w:pPr>
      <w:tabs>
        <w:tab w:val="center" w:pos="4536"/>
        <w:tab w:val="right" w:pos="9072"/>
      </w:tabs>
    </w:pPr>
  </w:style>
  <w:style w:type="character" w:customStyle="1" w:styleId="FuzeileZchn">
    <w:name w:val="Fußzeile Zchn"/>
    <w:link w:val="Fuzeile"/>
    <w:rsid w:val="002F62E3"/>
    <w:rPr>
      <w:rFonts w:ascii="Cordia New" w:eastAsia="Cordia New" w:hAnsi="Cordia New"/>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1517</Words>
  <Characters>9564</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SATZUNG</vt:lpstr>
    </vt:vector>
  </TitlesOfParts>
  <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Satzung</dc:title>
  <dc:subject/>
  <cp:keywords/>
  <cp:lastModifiedBy>Rebekka Neumann</cp:lastModifiedBy>
  <cp:revision>8</cp:revision>
  <cp:lastPrinted>2008-01-30T13:47:00Z</cp:lastPrinted>
  <dcterms:created xsi:type="dcterms:W3CDTF">2016-01-25T10:26:00Z</dcterms:created>
  <dcterms:modified xsi:type="dcterms:W3CDTF">2021-07-16T14:21:00Z</dcterms:modified>
</cp:coreProperties>
</file>